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C46E9">
      <w:pPr>
        <w:rPr>
          <w:rFonts w:ascii="宋体" w:hAnsi="宋体" w:eastAsia="宋体" w:cs="宋体"/>
          <w:color w:val="auto"/>
          <w:highlight w:val="none"/>
          <w:lang w:eastAsia="zh-CN"/>
        </w:rPr>
      </w:pPr>
    </w:p>
    <w:p w14:paraId="5A24C706">
      <w:pPr>
        <w:pStyle w:val="3"/>
        <w:jc w:val="center"/>
        <w:rPr>
          <w:rFonts w:ascii="宋体" w:hAnsi="宋体" w:eastAsia="宋体" w:cs="宋体"/>
          <w:color w:val="auto"/>
          <w:highlight w:val="none"/>
          <w:lang w:eastAsia="zh-CN"/>
        </w:rPr>
      </w:pPr>
      <w:bookmarkStart w:id="0" w:name="_Toc7155"/>
      <w:bookmarkStart w:id="1" w:name="_Toc20662"/>
      <w:bookmarkStart w:id="2" w:name="_Toc2726"/>
      <w:bookmarkStart w:id="3" w:name="_Toc15749"/>
      <w:r>
        <w:rPr>
          <w:rFonts w:hint="eastAsia" w:ascii="宋体" w:hAnsi="宋体" w:eastAsia="宋体" w:cs="宋体"/>
          <w:color w:val="auto"/>
          <w:highlight w:val="none"/>
          <w:lang w:eastAsia="zh-CN"/>
        </w:rPr>
        <w:t>★法定代表人证明书</w:t>
      </w:r>
      <w:bookmarkEnd w:id="0"/>
      <w:bookmarkEnd w:id="1"/>
      <w:bookmarkEnd w:id="2"/>
      <w:bookmarkEnd w:id="3"/>
    </w:p>
    <w:p w14:paraId="7B4538F0">
      <w:pPr>
        <w:spacing w:line="360" w:lineRule="auto"/>
        <w:rPr>
          <w:rFonts w:ascii="宋体" w:hAnsi="宋体" w:eastAsia="宋体" w:cs="宋体"/>
          <w:color w:val="auto"/>
          <w:highlight w:val="none"/>
          <w:lang w:eastAsia="zh-CN"/>
        </w:rPr>
      </w:pPr>
    </w:p>
    <w:p w14:paraId="6AE21848">
      <w:pPr>
        <w:spacing w:line="360" w:lineRule="auto"/>
        <w:ind w:firstLine="720" w:firstLineChars="300"/>
        <w:rPr>
          <w:rFonts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（身份证号码：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）在我方（或者企业、单位）任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职务，是我公司（或者企业、单位）的法定代表人/负责人。</w:t>
      </w:r>
    </w:p>
    <w:p w14:paraId="2B3E0A34">
      <w:pPr>
        <w:spacing w:line="360" w:lineRule="auto"/>
        <w:rPr>
          <w:rFonts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特此证明。</w:t>
      </w:r>
    </w:p>
    <w:p w14:paraId="46974755">
      <w:pPr>
        <w:spacing w:line="360" w:lineRule="auto"/>
        <w:rPr>
          <w:rFonts w:ascii="宋体" w:hAnsi="宋体" w:eastAsia="宋体" w:cs="宋体"/>
          <w:color w:val="auto"/>
          <w:highlight w:val="none"/>
          <w:lang w:eastAsia="zh-CN"/>
        </w:rPr>
      </w:pPr>
    </w:p>
    <w:p w14:paraId="734A287D">
      <w:pPr>
        <w:spacing w:line="360" w:lineRule="auto"/>
        <w:jc w:val="right"/>
        <w:rPr>
          <w:rFonts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投标人名称（单位公章）：</w:t>
      </w:r>
    </w:p>
    <w:p w14:paraId="73A29E06">
      <w:pPr>
        <w:spacing w:line="360" w:lineRule="auto"/>
        <w:jc w:val="right"/>
        <w:rPr>
          <w:rFonts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日期：   年   月   日</w:t>
      </w:r>
    </w:p>
    <w:p w14:paraId="38EFBE99">
      <w:pPr>
        <w:spacing w:line="360" w:lineRule="auto"/>
        <w:jc w:val="right"/>
        <w:rPr>
          <w:rFonts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说明：</w:t>
      </w:r>
    </w:p>
    <w:p w14:paraId="06AD3E9C">
      <w:pPr>
        <w:spacing w:line="360" w:lineRule="auto"/>
        <w:rPr>
          <w:rFonts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可使用上述格式，也可使用工商部门统一印制的法定代表人证明书格式。</w:t>
      </w:r>
    </w:p>
    <w:p w14:paraId="546BA544">
      <w:pPr>
        <w:spacing w:line="360" w:lineRule="auto"/>
        <w:rPr>
          <w:rFonts w:ascii="宋体" w:hAnsi="宋体" w:eastAsia="宋体" w:cs="宋体"/>
          <w:color w:val="auto"/>
          <w:highlight w:val="none"/>
          <w:lang w:eastAsia="zh-CN"/>
        </w:rPr>
      </w:pPr>
    </w:p>
    <w:p w14:paraId="57089620">
      <w:pPr>
        <w:spacing w:line="360" w:lineRule="auto"/>
        <w:rPr>
          <w:rFonts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法人身份证复印件：</w:t>
      </w:r>
    </w:p>
    <w:tbl>
      <w:tblPr>
        <w:tblStyle w:val="4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026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C051530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人像面：</w:t>
            </w:r>
          </w:p>
          <w:p w14:paraId="01A12800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18C83B84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081922CC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6FF51DA4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52E49799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</w:tr>
      <w:tr w14:paraId="4C80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391AD32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国徽面：</w:t>
            </w:r>
          </w:p>
          <w:p w14:paraId="2C3E1C73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543A0945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5F0B9CBC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5DC7BE61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  <w:p w14:paraId="0DC15767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</w:tr>
    </w:tbl>
    <w:p w14:paraId="6D86DC6C">
      <w:pPr>
        <w:spacing w:line="360" w:lineRule="auto"/>
        <w:rPr>
          <w:rFonts w:ascii="宋体" w:hAnsi="宋体" w:eastAsia="宋体" w:cs="宋体"/>
          <w:color w:val="auto"/>
          <w:highlight w:val="none"/>
          <w:lang w:eastAsia="zh-CN"/>
        </w:rPr>
      </w:pPr>
    </w:p>
    <w:p w14:paraId="497AF0DA">
      <w:pPr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bookmarkStart w:id="4" w:name="_GoBack"/>
      <w:bookmarkEnd w:id="4"/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68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D6BF8">
    <w:pPr>
      <w:jc w:val="right"/>
      <w:rPr>
        <w:lang w:eastAsia="zh-CN"/>
      </w:rPr>
    </w:pPr>
    <w:r>
      <w:rPr>
        <w:rFonts w:ascii="宋体" w:hAnsi="宋体" w:eastAsia="宋体" w:cs="宋体"/>
        <w:sz w:val="18"/>
        <w:lang w:eastAsia="zh-CN"/>
      </w:rPr>
      <w:t xml:space="preserve">第 </w:t>
    </w:r>
    <w:r>
      <w:rPr>
        <w:rFonts w:ascii="宋体" w:hAnsi="宋体" w:eastAsia="宋体" w:cs="宋体"/>
        <w:sz w:val="18"/>
      </w:rPr>
      <w:fldChar w:fldCharType="begin"/>
    </w:r>
    <w:r>
      <w:rPr>
        <w:rFonts w:ascii="宋体" w:hAnsi="宋体" w:eastAsia="宋体" w:cs="宋体"/>
        <w:sz w:val="18"/>
        <w:lang w:eastAsia="zh-CN"/>
      </w:rPr>
      <w:instrText xml:space="preserve">PAGE</w:instrText>
    </w:r>
    <w:r>
      <w:rPr>
        <w:rFonts w:ascii="宋体" w:hAnsi="宋体" w:eastAsia="宋体" w:cs="宋体"/>
        <w:sz w:val="18"/>
      </w:rPr>
      <w:fldChar w:fldCharType="separate"/>
    </w:r>
    <w:r>
      <w:rPr>
        <w:rFonts w:ascii="宋体" w:hAnsi="宋体" w:eastAsia="宋体" w:cs="宋体"/>
        <w:sz w:val="18"/>
        <w:lang w:eastAsia="zh-CN"/>
      </w:rPr>
      <w:t>61</w:t>
    </w:r>
    <w:r>
      <w:rPr>
        <w:rFonts w:ascii="宋体" w:hAnsi="宋体" w:eastAsia="宋体" w:cs="宋体"/>
        <w:sz w:val="18"/>
      </w:rPr>
      <w:fldChar w:fldCharType="end"/>
    </w:r>
    <w:r>
      <w:rPr>
        <w:rFonts w:ascii="宋体" w:hAnsi="宋体" w:eastAsia="宋体" w:cs="宋体"/>
        <w:sz w:val="18"/>
        <w:lang w:eastAsia="zh-CN"/>
      </w:rPr>
      <w:t xml:space="preserve"> 页 共 </w:t>
    </w:r>
    <w:r>
      <w:rPr>
        <w:rFonts w:ascii="宋体" w:hAnsi="宋体" w:eastAsia="宋体" w:cs="宋体"/>
        <w:sz w:val="18"/>
      </w:rPr>
      <w:fldChar w:fldCharType="begin"/>
    </w:r>
    <w:r>
      <w:rPr>
        <w:rFonts w:ascii="宋体" w:hAnsi="宋体" w:eastAsia="宋体" w:cs="宋体"/>
        <w:sz w:val="18"/>
        <w:lang w:eastAsia="zh-CN"/>
      </w:rPr>
      <w:instrText xml:space="preserve">NUMPAGES</w:instrText>
    </w:r>
    <w:r>
      <w:rPr>
        <w:rFonts w:ascii="宋体" w:hAnsi="宋体" w:eastAsia="宋体" w:cs="宋体"/>
        <w:sz w:val="18"/>
      </w:rPr>
      <w:fldChar w:fldCharType="separate"/>
    </w:r>
    <w:r>
      <w:rPr>
        <w:rFonts w:ascii="宋体" w:hAnsi="宋体" w:eastAsia="宋体" w:cs="宋体"/>
        <w:sz w:val="18"/>
        <w:lang w:eastAsia="zh-CN"/>
      </w:rPr>
      <w:t>79</w:t>
    </w:r>
    <w:r>
      <w:rPr>
        <w:rFonts w:ascii="宋体" w:hAnsi="宋体" w:eastAsia="宋体" w:cs="宋体"/>
        <w:sz w:val="18"/>
      </w:rPr>
      <w:fldChar w:fldCharType="end"/>
    </w:r>
    <w:r>
      <w:rPr>
        <w:rFonts w:ascii="宋体" w:hAnsi="宋体" w:eastAsia="宋体" w:cs="宋体"/>
        <w:sz w:val="18"/>
        <w:lang w:eastAsia="zh-CN"/>
      </w:rPr>
      <w:t xml:space="preserve"> 页</w:t>
    </w:r>
    <w:r>
      <w:rPr>
        <w:rFonts w:ascii="宋体" w:hAnsi="宋体" w:eastAsia="宋体" w:cs="宋体"/>
        <w:sz w:val="18"/>
        <w:lang w:eastAsia="zh-CN"/>
      </w:rPr>
      <w:tab/>
    </w:r>
    <w:r>
      <w:rPr>
        <w:rFonts w:ascii="宋体" w:hAnsi="宋体" w:eastAsia="宋体" w:cs="宋体"/>
        <w:sz w:val="18"/>
        <w:lang w:eastAsia="zh-CN"/>
      </w:rPr>
      <w:tab/>
    </w:r>
    <w:r>
      <w:rPr>
        <w:rFonts w:ascii="宋体" w:hAnsi="宋体" w:eastAsia="宋体" w:cs="宋体"/>
        <w:sz w:val="18"/>
        <w:lang w:eastAsia="zh-CN"/>
      </w:rPr>
      <w:tab/>
    </w:r>
    <w:r>
      <w:rPr>
        <w:rFonts w:ascii="宋体" w:hAnsi="宋体" w:eastAsia="宋体" w:cs="宋体"/>
        <w:sz w:val="18"/>
        <w:lang w:eastAsia="zh-CN"/>
      </w:rPr>
      <w:t>广州农村产权交易所有限公司编制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FAF85">
    <w:pPr>
      <w:jc w:val="right"/>
      <w:rPr>
        <w:rFonts w:ascii="宋体" w:hAnsi="宋体" w:eastAsia="宋体" w:cs="宋体"/>
        <w:sz w:val="18"/>
        <w:lang w:eastAsia="zh-CN"/>
      </w:rPr>
    </w:pPr>
    <w:r>
      <w:rPr>
        <w:rFonts w:ascii="宋体" w:hAnsi="宋体" w:eastAsia="宋体" w:cs="宋体"/>
        <w:sz w:val="18"/>
        <w:lang w:eastAsia="zh-CN"/>
      </w:rPr>
      <w:t xml:space="preserve">第 </w:t>
    </w:r>
    <w:r>
      <w:rPr>
        <w:rFonts w:ascii="宋体" w:hAnsi="宋体" w:eastAsia="宋体" w:cs="宋体"/>
        <w:sz w:val="18"/>
      </w:rPr>
      <w:fldChar w:fldCharType="begin"/>
    </w:r>
    <w:r>
      <w:rPr>
        <w:rFonts w:ascii="宋体" w:hAnsi="宋体" w:eastAsia="宋体" w:cs="宋体"/>
        <w:sz w:val="18"/>
        <w:lang w:eastAsia="zh-CN"/>
      </w:rPr>
      <w:instrText xml:space="preserve">PAGE</w:instrText>
    </w:r>
    <w:r>
      <w:rPr>
        <w:rFonts w:ascii="宋体" w:hAnsi="宋体" w:eastAsia="宋体" w:cs="宋体"/>
        <w:sz w:val="18"/>
      </w:rPr>
      <w:fldChar w:fldCharType="separate"/>
    </w:r>
    <w:r>
      <w:rPr>
        <w:rFonts w:ascii="宋体" w:hAnsi="宋体" w:eastAsia="宋体" w:cs="宋体"/>
        <w:sz w:val="18"/>
        <w:lang w:eastAsia="zh-CN"/>
      </w:rPr>
      <w:t>59</w:t>
    </w:r>
    <w:r>
      <w:rPr>
        <w:rFonts w:ascii="宋体" w:hAnsi="宋体" w:eastAsia="宋体" w:cs="宋体"/>
        <w:sz w:val="18"/>
      </w:rPr>
      <w:fldChar w:fldCharType="end"/>
    </w:r>
    <w:r>
      <w:rPr>
        <w:rFonts w:ascii="宋体" w:hAnsi="宋体" w:eastAsia="宋体" w:cs="宋体"/>
        <w:sz w:val="18"/>
        <w:lang w:eastAsia="zh-CN"/>
      </w:rPr>
      <w:t xml:space="preserve"> 页 共 </w:t>
    </w:r>
    <w:r>
      <w:rPr>
        <w:rFonts w:ascii="宋体" w:hAnsi="宋体" w:eastAsia="宋体" w:cs="宋体"/>
        <w:sz w:val="18"/>
      </w:rPr>
      <w:fldChar w:fldCharType="begin"/>
    </w:r>
    <w:r>
      <w:rPr>
        <w:rFonts w:ascii="宋体" w:hAnsi="宋体" w:eastAsia="宋体" w:cs="宋体"/>
        <w:sz w:val="18"/>
        <w:lang w:eastAsia="zh-CN"/>
      </w:rPr>
      <w:instrText xml:space="preserve">NUMPAGES</w:instrText>
    </w:r>
    <w:r>
      <w:rPr>
        <w:rFonts w:ascii="宋体" w:hAnsi="宋体" w:eastAsia="宋体" w:cs="宋体"/>
        <w:sz w:val="18"/>
      </w:rPr>
      <w:fldChar w:fldCharType="separate"/>
    </w:r>
    <w:r>
      <w:rPr>
        <w:rFonts w:ascii="宋体" w:hAnsi="宋体" w:eastAsia="宋体" w:cs="宋体"/>
        <w:sz w:val="18"/>
        <w:lang w:eastAsia="zh-CN"/>
      </w:rPr>
      <w:t>79</w:t>
    </w:r>
    <w:r>
      <w:rPr>
        <w:rFonts w:ascii="宋体" w:hAnsi="宋体" w:eastAsia="宋体" w:cs="宋体"/>
        <w:sz w:val="18"/>
      </w:rPr>
      <w:fldChar w:fldCharType="end"/>
    </w:r>
    <w:r>
      <w:rPr>
        <w:rFonts w:ascii="宋体" w:hAnsi="宋体" w:eastAsia="宋体" w:cs="宋体"/>
        <w:sz w:val="18"/>
        <w:lang w:eastAsia="zh-CN"/>
      </w:rPr>
      <w:t xml:space="preserve"> 页</w:t>
    </w:r>
    <w:r>
      <w:rPr>
        <w:rFonts w:ascii="宋体" w:hAnsi="宋体" w:eastAsia="宋体" w:cs="宋体"/>
        <w:sz w:val="18"/>
        <w:lang w:eastAsia="zh-CN"/>
      </w:rPr>
      <w:tab/>
    </w:r>
    <w:r>
      <w:rPr>
        <w:rFonts w:ascii="宋体" w:hAnsi="宋体" w:eastAsia="宋体" w:cs="宋体"/>
        <w:sz w:val="18"/>
        <w:lang w:eastAsia="zh-CN"/>
      </w:rPr>
      <w:tab/>
    </w:r>
    <w:r>
      <w:rPr>
        <w:rFonts w:ascii="宋体" w:hAnsi="宋体" w:eastAsia="宋体" w:cs="宋体"/>
        <w:sz w:val="18"/>
        <w:lang w:eastAsia="zh-CN"/>
      </w:rPr>
      <w:tab/>
    </w:r>
    <w:r>
      <w:rPr>
        <w:rFonts w:ascii="宋体" w:hAnsi="宋体" w:eastAsia="宋体" w:cs="宋体"/>
        <w:sz w:val="18"/>
        <w:lang w:eastAsia="zh-CN"/>
      </w:rPr>
      <w:t>广州农村产权交易所有限公司编制</w:t>
    </w:r>
  </w:p>
  <w:p w14:paraId="5EA66A6C">
    <w:pPr>
      <w:pStyle w:val="16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D64F8">
    <w:pPr>
      <w:pBdr>
        <w:bottom w:val="single" w:color="auto" w:sz="4" w:space="0"/>
      </w:pBdr>
      <w:rPr>
        <w:rFonts w:ascii="宋体" w:hAnsi="宋体" w:eastAsia="宋体" w:cs="宋体"/>
        <w:sz w:val="18"/>
        <w:lang w:eastAsia="zh-CN"/>
      </w:rPr>
    </w:pPr>
    <w:r>
      <w:rPr>
        <w:rFonts w:ascii="宋体" w:hAnsi="宋体" w:eastAsia="宋体" w:cs="宋体"/>
        <w:sz w:val="18"/>
        <w:lang w:eastAsia="zh-CN"/>
      </w:rPr>
      <w:t>广州农村产权交易所有限公司招标文件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650FB"/>
    <w:multiLevelType w:val="multilevel"/>
    <w:tmpl w:val="43C650FB"/>
    <w:lvl w:ilvl="0" w:tentative="0">
      <w:start w:val="1"/>
      <w:numFmt w:val="chineseCountingThousand"/>
      <w:pStyle w:val="65"/>
      <w:lvlText w:val="第%1条"/>
      <w:lvlJc w:val="left"/>
      <w:pPr>
        <w:tabs>
          <w:tab w:val="left" w:pos="3403"/>
        </w:tabs>
        <w:ind w:left="3403" w:hanging="851"/>
      </w:pPr>
      <w:rPr>
        <w:rFonts w:hint="eastAsia"/>
        <w:b/>
        <w:lang w:val="en-US"/>
      </w:rPr>
    </w:lvl>
    <w:lvl w:ilvl="1" w:tentative="0">
      <w:start w:val="1"/>
      <w:numFmt w:val="decimal"/>
      <w:pStyle w:val="66"/>
      <w:isLgl/>
      <w:lvlText w:val="%1.%2"/>
      <w:lvlJc w:val="left"/>
      <w:pPr>
        <w:tabs>
          <w:tab w:val="left" w:pos="851"/>
        </w:tabs>
        <w:ind w:left="851" w:hanging="851"/>
      </w:pPr>
      <w:rPr>
        <w:rFonts w:hint="eastAsia"/>
        <w:color w:val="auto"/>
      </w:rPr>
    </w:lvl>
    <w:lvl w:ilvl="2" w:tentative="0">
      <w:start w:val="1"/>
      <w:numFmt w:val="decimal"/>
      <w:pStyle w:val="67"/>
      <w:isLgl/>
      <w:lvlText w:val="%1.%2.%3"/>
      <w:lvlJc w:val="left"/>
      <w:pPr>
        <w:tabs>
          <w:tab w:val="left" w:pos="1984"/>
        </w:tabs>
        <w:ind w:left="1984" w:hanging="1134"/>
      </w:pPr>
      <w:rPr>
        <w:rFonts w:hint="eastAsia"/>
      </w:rPr>
    </w:lvl>
    <w:lvl w:ilvl="3" w:tentative="0">
      <w:start w:val="1"/>
      <w:numFmt w:val="decimal"/>
      <w:lvlText w:val="(%4)"/>
      <w:lvlJc w:val="left"/>
      <w:pPr>
        <w:tabs>
          <w:tab w:val="left" w:pos="2552"/>
        </w:tabs>
        <w:ind w:left="2552" w:hanging="567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E6F60E8"/>
    <w:multiLevelType w:val="multilevel"/>
    <w:tmpl w:val="6E6F60E8"/>
    <w:lvl w:ilvl="0" w:tentative="0">
      <w:start w:val="1"/>
      <w:numFmt w:val="lowerLetter"/>
      <w:pStyle w:val="57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NDMwMmIzNWEwYWM2NTRmZTdhZTA1MzJkNjY1YzAifQ=="/>
  </w:docVars>
  <w:rsids>
    <w:rsidRoot w:val="003C58E8"/>
    <w:rsid w:val="0002339D"/>
    <w:rsid w:val="000408A0"/>
    <w:rsid w:val="00043BA5"/>
    <w:rsid w:val="00056FE7"/>
    <w:rsid w:val="00084B9B"/>
    <w:rsid w:val="000C0FE0"/>
    <w:rsid w:val="000D4890"/>
    <w:rsid w:val="000E04FA"/>
    <w:rsid w:val="000E3D53"/>
    <w:rsid w:val="000F2C5E"/>
    <w:rsid w:val="00111A6A"/>
    <w:rsid w:val="0012374F"/>
    <w:rsid w:val="00125B31"/>
    <w:rsid w:val="0013325F"/>
    <w:rsid w:val="001358F0"/>
    <w:rsid w:val="0013656E"/>
    <w:rsid w:val="00142244"/>
    <w:rsid w:val="001803B1"/>
    <w:rsid w:val="00184F85"/>
    <w:rsid w:val="001910B6"/>
    <w:rsid w:val="001E1C53"/>
    <w:rsid w:val="001E6B65"/>
    <w:rsid w:val="00200CD3"/>
    <w:rsid w:val="00212676"/>
    <w:rsid w:val="00253A42"/>
    <w:rsid w:val="0028323D"/>
    <w:rsid w:val="002A5EA1"/>
    <w:rsid w:val="002B115B"/>
    <w:rsid w:val="002B3DAC"/>
    <w:rsid w:val="002C04FA"/>
    <w:rsid w:val="002C7112"/>
    <w:rsid w:val="002D2409"/>
    <w:rsid w:val="002D369B"/>
    <w:rsid w:val="002D71B8"/>
    <w:rsid w:val="002E6110"/>
    <w:rsid w:val="002F668E"/>
    <w:rsid w:val="00310DFA"/>
    <w:rsid w:val="00326564"/>
    <w:rsid w:val="00335869"/>
    <w:rsid w:val="003438CD"/>
    <w:rsid w:val="003544C1"/>
    <w:rsid w:val="00356CE1"/>
    <w:rsid w:val="0036190C"/>
    <w:rsid w:val="00364AE7"/>
    <w:rsid w:val="00371384"/>
    <w:rsid w:val="00372AD6"/>
    <w:rsid w:val="00376FB3"/>
    <w:rsid w:val="00382986"/>
    <w:rsid w:val="00383BAF"/>
    <w:rsid w:val="00387C24"/>
    <w:rsid w:val="00387DDA"/>
    <w:rsid w:val="00392D67"/>
    <w:rsid w:val="00396F84"/>
    <w:rsid w:val="003C58E8"/>
    <w:rsid w:val="00401500"/>
    <w:rsid w:val="004213E1"/>
    <w:rsid w:val="00424BDC"/>
    <w:rsid w:val="004303A8"/>
    <w:rsid w:val="00445E5C"/>
    <w:rsid w:val="004519F0"/>
    <w:rsid w:val="004926F3"/>
    <w:rsid w:val="004C25AF"/>
    <w:rsid w:val="004D4299"/>
    <w:rsid w:val="004F0ED4"/>
    <w:rsid w:val="004F1FE6"/>
    <w:rsid w:val="004F73A3"/>
    <w:rsid w:val="0051100D"/>
    <w:rsid w:val="0051445C"/>
    <w:rsid w:val="0051709F"/>
    <w:rsid w:val="00524466"/>
    <w:rsid w:val="00531ACD"/>
    <w:rsid w:val="005438D5"/>
    <w:rsid w:val="00557B32"/>
    <w:rsid w:val="005731C9"/>
    <w:rsid w:val="0058575C"/>
    <w:rsid w:val="00597318"/>
    <w:rsid w:val="005C1E90"/>
    <w:rsid w:val="005C575C"/>
    <w:rsid w:val="005E7973"/>
    <w:rsid w:val="0060232A"/>
    <w:rsid w:val="00625625"/>
    <w:rsid w:val="0063112F"/>
    <w:rsid w:val="006541DB"/>
    <w:rsid w:val="00655AFA"/>
    <w:rsid w:val="00662203"/>
    <w:rsid w:val="00693D8F"/>
    <w:rsid w:val="00697CF3"/>
    <w:rsid w:val="006A7838"/>
    <w:rsid w:val="006E1EC4"/>
    <w:rsid w:val="006F1C5D"/>
    <w:rsid w:val="007223C8"/>
    <w:rsid w:val="00722CBB"/>
    <w:rsid w:val="007509BB"/>
    <w:rsid w:val="00763EAC"/>
    <w:rsid w:val="007751B8"/>
    <w:rsid w:val="007946C5"/>
    <w:rsid w:val="00795353"/>
    <w:rsid w:val="007B74DC"/>
    <w:rsid w:val="007C6473"/>
    <w:rsid w:val="007D41D2"/>
    <w:rsid w:val="007E73E0"/>
    <w:rsid w:val="007E7B14"/>
    <w:rsid w:val="007F312B"/>
    <w:rsid w:val="007F5BD4"/>
    <w:rsid w:val="008039FF"/>
    <w:rsid w:val="00815BA9"/>
    <w:rsid w:val="00824694"/>
    <w:rsid w:val="00832BDF"/>
    <w:rsid w:val="008519EC"/>
    <w:rsid w:val="008675A0"/>
    <w:rsid w:val="008732F7"/>
    <w:rsid w:val="00887B93"/>
    <w:rsid w:val="0089124F"/>
    <w:rsid w:val="00893A27"/>
    <w:rsid w:val="008D2E8B"/>
    <w:rsid w:val="008E54BE"/>
    <w:rsid w:val="008F2600"/>
    <w:rsid w:val="0090172C"/>
    <w:rsid w:val="00917E75"/>
    <w:rsid w:val="00931EB8"/>
    <w:rsid w:val="00951045"/>
    <w:rsid w:val="009705F0"/>
    <w:rsid w:val="009807E9"/>
    <w:rsid w:val="00986DEC"/>
    <w:rsid w:val="009902FB"/>
    <w:rsid w:val="009C45DB"/>
    <w:rsid w:val="009C5A97"/>
    <w:rsid w:val="009C7ABC"/>
    <w:rsid w:val="009D4228"/>
    <w:rsid w:val="009E118D"/>
    <w:rsid w:val="009E1CD4"/>
    <w:rsid w:val="009E4234"/>
    <w:rsid w:val="009F4FD6"/>
    <w:rsid w:val="00A04D8A"/>
    <w:rsid w:val="00A10E33"/>
    <w:rsid w:val="00A13C16"/>
    <w:rsid w:val="00A214CD"/>
    <w:rsid w:val="00A2660B"/>
    <w:rsid w:val="00A35332"/>
    <w:rsid w:val="00A4454E"/>
    <w:rsid w:val="00A46DD8"/>
    <w:rsid w:val="00A56C66"/>
    <w:rsid w:val="00A65DD7"/>
    <w:rsid w:val="00A7781A"/>
    <w:rsid w:val="00A978E3"/>
    <w:rsid w:val="00AB2588"/>
    <w:rsid w:val="00AB3FDA"/>
    <w:rsid w:val="00AC125D"/>
    <w:rsid w:val="00AE00A4"/>
    <w:rsid w:val="00B0224C"/>
    <w:rsid w:val="00B1521C"/>
    <w:rsid w:val="00B26434"/>
    <w:rsid w:val="00B43065"/>
    <w:rsid w:val="00B57BB9"/>
    <w:rsid w:val="00B6301D"/>
    <w:rsid w:val="00B64F98"/>
    <w:rsid w:val="00B65879"/>
    <w:rsid w:val="00B95143"/>
    <w:rsid w:val="00BA330C"/>
    <w:rsid w:val="00BA665A"/>
    <w:rsid w:val="00BB1D6D"/>
    <w:rsid w:val="00BB4979"/>
    <w:rsid w:val="00BD123D"/>
    <w:rsid w:val="00C1057C"/>
    <w:rsid w:val="00C12614"/>
    <w:rsid w:val="00C6305B"/>
    <w:rsid w:val="00C77531"/>
    <w:rsid w:val="00C83E15"/>
    <w:rsid w:val="00C847AB"/>
    <w:rsid w:val="00C92B27"/>
    <w:rsid w:val="00C952B4"/>
    <w:rsid w:val="00CC5FC2"/>
    <w:rsid w:val="00CE0477"/>
    <w:rsid w:val="00CE5B3F"/>
    <w:rsid w:val="00CF0E80"/>
    <w:rsid w:val="00D01280"/>
    <w:rsid w:val="00D3128D"/>
    <w:rsid w:val="00D35A97"/>
    <w:rsid w:val="00D404F8"/>
    <w:rsid w:val="00D4114B"/>
    <w:rsid w:val="00D76A2D"/>
    <w:rsid w:val="00DB010F"/>
    <w:rsid w:val="00DE6BE3"/>
    <w:rsid w:val="00DF1937"/>
    <w:rsid w:val="00E06E31"/>
    <w:rsid w:val="00E06F94"/>
    <w:rsid w:val="00E136DB"/>
    <w:rsid w:val="00E30FA0"/>
    <w:rsid w:val="00E42433"/>
    <w:rsid w:val="00E71C91"/>
    <w:rsid w:val="00EA630B"/>
    <w:rsid w:val="00EA6B39"/>
    <w:rsid w:val="00EA6C68"/>
    <w:rsid w:val="00ED6130"/>
    <w:rsid w:val="00EE391A"/>
    <w:rsid w:val="00EE3C14"/>
    <w:rsid w:val="00EE592E"/>
    <w:rsid w:val="00F16051"/>
    <w:rsid w:val="00F32B20"/>
    <w:rsid w:val="00F5282D"/>
    <w:rsid w:val="00F639C7"/>
    <w:rsid w:val="00F72F70"/>
    <w:rsid w:val="00F82587"/>
    <w:rsid w:val="00F90BD7"/>
    <w:rsid w:val="00FA0D71"/>
    <w:rsid w:val="00FA148F"/>
    <w:rsid w:val="00FB266A"/>
    <w:rsid w:val="00FC40FA"/>
    <w:rsid w:val="00FC5856"/>
    <w:rsid w:val="00FE4E12"/>
    <w:rsid w:val="0221477E"/>
    <w:rsid w:val="036A0C1B"/>
    <w:rsid w:val="037A6CCF"/>
    <w:rsid w:val="04086372"/>
    <w:rsid w:val="049479FB"/>
    <w:rsid w:val="04A22F2C"/>
    <w:rsid w:val="04A90931"/>
    <w:rsid w:val="057773D4"/>
    <w:rsid w:val="07530AC9"/>
    <w:rsid w:val="07532DF2"/>
    <w:rsid w:val="077E4A86"/>
    <w:rsid w:val="07A06A86"/>
    <w:rsid w:val="07D3057C"/>
    <w:rsid w:val="0868488E"/>
    <w:rsid w:val="08F15188"/>
    <w:rsid w:val="09083497"/>
    <w:rsid w:val="096E2A46"/>
    <w:rsid w:val="097469BF"/>
    <w:rsid w:val="0A5D2516"/>
    <w:rsid w:val="0A8068C8"/>
    <w:rsid w:val="0AEE5EBE"/>
    <w:rsid w:val="0B24129D"/>
    <w:rsid w:val="0B52053C"/>
    <w:rsid w:val="0B646D03"/>
    <w:rsid w:val="0BB46D4C"/>
    <w:rsid w:val="0BE01904"/>
    <w:rsid w:val="0C360518"/>
    <w:rsid w:val="0CDF3FA7"/>
    <w:rsid w:val="0CFD186A"/>
    <w:rsid w:val="0D044068"/>
    <w:rsid w:val="0D4B1A10"/>
    <w:rsid w:val="0D536BDA"/>
    <w:rsid w:val="0DD410C0"/>
    <w:rsid w:val="0DDD38A9"/>
    <w:rsid w:val="0EB22959"/>
    <w:rsid w:val="0EE33E18"/>
    <w:rsid w:val="0F106CED"/>
    <w:rsid w:val="0F1C3AAB"/>
    <w:rsid w:val="0F736064"/>
    <w:rsid w:val="0FAD7A0E"/>
    <w:rsid w:val="105417EE"/>
    <w:rsid w:val="105A782C"/>
    <w:rsid w:val="10A2584A"/>
    <w:rsid w:val="10C81020"/>
    <w:rsid w:val="118257CA"/>
    <w:rsid w:val="118925A4"/>
    <w:rsid w:val="11C353CD"/>
    <w:rsid w:val="12010F08"/>
    <w:rsid w:val="12612B7A"/>
    <w:rsid w:val="129D374E"/>
    <w:rsid w:val="12CE03C4"/>
    <w:rsid w:val="132F5F01"/>
    <w:rsid w:val="133C2128"/>
    <w:rsid w:val="150740CD"/>
    <w:rsid w:val="152453CD"/>
    <w:rsid w:val="16DE11C3"/>
    <w:rsid w:val="17145AEF"/>
    <w:rsid w:val="17443365"/>
    <w:rsid w:val="176B0A2F"/>
    <w:rsid w:val="19BE4DB4"/>
    <w:rsid w:val="1C9A412A"/>
    <w:rsid w:val="1D7C1F6A"/>
    <w:rsid w:val="1D7F0CE0"/>
    <w:rsid w:val="1F077D69"/>
    <w:rsid w:val="1F166418"/>
    <w:rsid w:val="1F527A46"/>
    <w:rsid w:val="1F871580"/>
    <w:rsid w:val="1F8B00A0"/>
    <w:rsid w:val="1FD525E8"/>
    <w:rsid w:val="20C601C0"/>
    <w:rsid w:val="21D16FF2"/>
    <w:rsid w:val="220078DF"/>
    <w:rsid w:val="2248325C"/>
    <w:rsid w:val="23801D70"/>
    <w:rsid w:val="23D50FA7"/>
    <w:rsid w:val="2414038F"/>
    <w:rsid w:val="2504213C"/>
    <w:rsid w:val="25681C96"/>
    <w:rsid w:val="26080D6B"/>
    <w:rsid w:val="267A6D2E"/>
    <w:rsid w:val="26B25113"/>
    <w:rsid w:val="286E5C05"/>
    <w:rsid w:val="288960EE"/>
    <w:rsid w:val="28A60AC6"/>
    <w:rsid w:val="28D73261"/>
    <w:rsid w:val="29FF293C"/>
    <w:rsid w:val="2A9D6DE6"/>
    <w:rsid w:val="2BD87B9A"/>
    <w:rsid w:val="2D0E71F7"/>
    <w:rsid w:val="2D9A0E4D"/>
    <w:rsid w:val="2DBE28A7"/>
    <w:rsid w:val="2E4D5B6A"/>
    <w:rsid w:val="2EAE1F28"/>
    <w:rsid w:val="2F425D33"/>
    <w:rsid w:val="2FB77253"/>
    <w:rsid w:val="2FFE1FA1"/>
    <w:rsid w:val="302F06F3"/>
    <w:rsid w:val="30A36FF1"/>
    <w:rsid w:val="31F93E4D"/>
    <w:rsid w:val="321E77E6"/>
    <w:rsid w:val="329E148D"/>
    <w:rsid w:val="33445128"/>
    <w:rsid w:val="33C7180A"/>
    <w:rsid w:val="33FD2603"/>
    <w:rsid w:val="34DB6633"/>
    <w:rsid w:val="36736711"/>
    <w:rsid w:val="37190121"/>
    <w:rsid w:val="37D221F9"/>
    <w:rsid w:val="37D621DA"/>
    <w:rsid w:val="3852413B"/>
    <w:rsid w:val="38565E6D"/>
    <w:rsid w:val="38C662D2"/>
    <w:rsid w:val="39796A1E"/>
    <w:rsid w:val="39B22AF9"/>
    <w:rsid w:val="3D1C1AF2"/>
    <w:rsid w:val="3D215A5F"/>
    <w:rsid w:val="3D320AD6"/>
    <w:rsid w:val="3DEE744C"/>
    <w:rsid w:val="3E3F2171"/>
    <w:rsid w:val="3EE8604E"/>
    <w:rsid w:val="3F7A2C0A"/>
    <w:rsid w:val="3FEF3F72"/>
    <w:rsid w:val="40B636F6"/>
    <w:rsid w:val="40B83254"/>
    <w:rsid w:val="40D45D94"/>
    <w:rsid w:val="41AC44C7"/>
    <w:rsid w:val="41D462C5"/>
    <w:rsid w:val="43085FDF"/>
    <w:rsid w:val="436D22E1"/>
    <w:rsid w:val="43C93E36"/>
    <w:rsid w:val="43E55420"/>
    <w:rsid w:val="44834CF6"/>
    <w:rsid w:val="44A0486A"/>
    <w:rsid w:val="45761EBB"/>
    <w:rsid w:val="458372DF"/>
    <w:rsid w:val="459143FB"/>
    <w:rsid w:val="460307D8"/>
    <w:rsid w:val="46276CE2"/>
    <w:rsid w:val="467C2E2A"/>
    <w:rsid w:val="46DE32D9"/>
    <w:rsid w:val="4727017F"/>
    <w:rsid w:val="47FA3CDB"/>
    <w:rsid w:val="491834FB"/>
    <w:rsid w:val="494C3DEB"/>
    <w:rsid w:val="4AB34742"/>
    <w:rsid w:val="4B736B79"/>
    <w:rsid w:val="4E402D50"/>
    <w:rsid w:val="4E980734"/>
    <w:rsid w:val="4EEE3838"/>
    <w:rsid w:val="4FEA2FC4"/>
    <w:rsid w:val="50F57014"/>
    <w:rsid w:val="51DB06F7"/>
    <w:rsid w:val="520F1DE2"/>
    <w:rsid w:val="521939FE"/>
    <w:rsid w:val="539E6015"/>
    <w:rsid w:val="549F08B3"/>
    <w:rsid w:val="54BF4632"/>
    <w:rsid w:val="55855F13"/>
    <w:rsid w:val="55951476"/>
    <w:rsid w:val="55E70DAE"/>
    <w:rsid w:val="55ED52F6"/>
    <w:rsid w:val="56AE725C"/>
    <w:rsid w:val="573F7DA6"/>
    <w:rsid w:val="57463D78"/>
    <w:rsid w:val="577813B8"/>
    <w:rsid w:val="577C0C71"/>
    <w:rsid w:val="581A0511"/>
    <w:rsid w:val="58287BF3"/>
    <w:rsid w:val="584212C3"/>
    <w:rsid w:val="58DE7DE0"/>
    <w:rsid w:val="59A94A46"/>
    <w:rsid w:val="5A377330"/>
    <w:rsid w:val="5BE502FB"/>
    <w:rsid w:val="5D75780E"/>
    <w:rsid w:val="5DD43743"/>
    <w:rsid w:val="5E8412B9"/>
    <w:rsid w:val="5E904F21"/>
    <w:rsid w:val="5F407CD3"/>
    <w:rsid w:val="5FA674EC"/>
    <w:rsid w:val="60193ED3"/>
    <w:rsid w:val="60944B59"/>
    <w:rsid w:val="61102DF7"/>
    <w:rsid w:val="612560EC"/>
    <w:rsid w:val="61577901"/>
    <w:rsid w:val="63426485"/>
    <w:rsid w:val="64262551"/>
    <w:rsid w:val="64A3245A"/>
    <w:rsid w:val="64B66873"/>
    <w:rsid w:val="64DB3050"/>
    <w:rsid w:val="66331952"/>
    <w:rsid w:val="6682388A"/>
    <w:rsid w:val="669B2419"/>
    <w:rsid w:val="669C2F95"/>
    <w:rsid w:val="67043A29"/>
    <w:rsid w:val="67274588"/>
    <w:rsid w:val="6A55678A"/>
    <w:rsid w:val="6A5D4BE8"/>
    <w:rsid w:val="6B3137D2"/>
    <w:rsid w:val="6C4152EB"/>
    <w:rsid w:val="6C83461C"/>
    <w:rsid w:val="6D9319F9"/>
    <w:rsid w:val="6D993362"/>
    <w:rsid w:val="6E8F152E"/>
    <w:rsid w:val="6EF668EC"/>
    <w:rsid w:val="6F1B60C0"/>
    <w:rsid w:val="6F435BCA"/>
    <w:rsid w:val="6F6440B2"/>
    <w:rsid w:val="6FDE6D58"/>
    <w:rsid w:val="70142B15"/>
    <w:rsid w:val="70CB54EE"/>
    <w:rsid w:val="71941E83"/>
    <w:rsid w:val="71EA3D3D"/>
    <w:rsid w:val="720553A9"/>
    <w:rsid w:val="749E6FE1"/>
    <w:rsid w:val="74A141F6"/>
    <w:rsid w:val="7519692A"/>
    <w:rsid w:val="75A360AA"/>
    <w:rsid w:val="764238D8"/>
    <w:rsid w:val="764E1403"/>
    <w:rsid w:val="776829AA"/>
    <w:rsid w:val="77CF011D"/>
    <w:rsid w:val="782D0008"/>
    <w:rsid w:val="784E6FBA"/>
    <w:rsid w:val="78A7508A"/>
    <w:rsid w:val="7A0E6722"/>
    <w:rsid w:val="7B4D02E4"/>
    <w:rsid w:val="7BFC20F3"/>
    <w:rsid w:val="7C2C33B3"/>
    <w:rsid w:val="7C781F56"/>
    <w:rsid w:val="7C952974"/>
    <w:rsid w:val="7D5F1145"/>
    <w:rsid w:val="7D9C0A13"/>
    <w:rsid w:val="7DBF1545"/>
    <w:rsid w:val="7EA106F7"/>
    <w:rsid w:val="7F1763A1"/>
    <w:rsid w:val="7F623905"/>
    <w:rsid w:val="7FF71186"/>
    <w:rsid w:val="DCEB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41"/>
    <w:qFormat/>
    <w:uiPriority w:val="0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unhideWhenUsed/>
    <w:qFormat/>
    <w:uiPriority w:val="0"/>
    <w:pPr>
      <w:widowControl w:val="0"/>
      <w:ind w:firstLine="420"/>
      <w:jc w:val="both"/>
    </w:pPr>
    <w:rPr>
      <w:rFonts w:ascii="Calibri" w:hAnsi="Calibri" w:eastAsia="宋体"/>
      <w:sz w:val="20"/>
      <w:szCs w:val="20"/>
    </w:rPr>
  </w:style>
  <w:style w:type="paragraph" w:styleId="9">
    <w:name w:val="annotation text"/>
    <w:basedOn w:val="1"/>
    <w:link w:val="44"/>
    <w:semiHidden/>
    <w:unhideWhenUsed/>
    <w:qFormat/>
    <w:uiPriority w:val="99"/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Body Text Indent"/>
    <w:basedOn w:val="1"/>
    <w:next w:val="12"/>
    <w:qFormat/>
    <w:uiPriority w:val="0"/>
    <w:pPr>
      <w:spacing w:after="120"/>
      <w:ind w:left="420" w:leftChars="200"/>
    </w:pPr>
    <w:rPr>
      <w:szCs w:val="20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Plain Text"/>
    <w:basedOn w:val="1"/>
    <w:next w:val="14"/>
    <w:link w:val="47"/>
    <w:semiHidden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15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3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20">
    <w:name w:val="toc 2"/>
    <w:basedOn w:val="1"/>
    <w:next w:val="1"/>
    <w:qFormat/>
    <w:uiPriority w:val="39"/>
    <w:pPr>
      <w:ind w:left="240"/>
    </w:pPr>
  </w:style>
  <w:style w:type="paragraph" w:styleId="21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15"/>
      <w:szCs w:val="20"/>
    </w:rPr>
  </w:style>
  <w:style w:type="paragraph" w:styleId="22">
    <w:name w:val="annotation subject"/>
    <w:basedOn w:val="9"/>
    <w:next w:val="9"/>
    <w:link w:val="45"/>
    <w:semiHidden/>
    <w:unhideWhenUsed/>
    <w:qFormat/>
    <w:uiPriority w:val="99"/>
    <w:rPr>
      <w:b/>
      <w:bCs/>
    </w:rPr>
  </w:style>
  <w:style w:type="paragraph" w:styleId="23">
    <w:name w:val="Body Text First Indent"/>
    <w:basedOn w:val="10"/>
    <w:qFormat/>
    <w:uiPriority w:val="0"/>
    <w:pPr>
      <w:ind w:firstLine="420"/>
    </w:pPr>
  </w:style>
  <w:style w:type="paragraph" w:styleId="24">
    <w:name w:val="Body Text First Indent 2"/>
    <w:basedOn w:val="11"/>
    <w:unhideWhenUsed/>
    <w:qFormat/>
    <w:uiPriority w:val="99"/>
    <w:pPr>
      <w:ind w:firstLine="420" w:firstLineChars="200"/>
    </w:pPr>
  </w:style>
  <w:style w:type="table" w:styleId="26">
    <w:name w:val="Table Grid"/>
    <w:basedOn w:val="25"/>
    <w:qFormat/>
    <w:uiPriority w:val="0"/>
    <w:rPr>
      <w:rFonts w:asciiTheme="minorHAnsi" w:hAnsiTheme="minorHAnsi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uiPriority w:val="22"/>
    <w:rPr>
      <w:b/>
    </w:rPr>
  </w:style>
  <w:style w:type="character" w:styleId="29">
    <w:name w:val="page number"/>
    <w:basedOn w:val="27"/>
    <w:qFormat/>
    <w:uiPriority w:val="0"/>
    <w:rPr>
      <w:rFonts w:ascii="Times New Roman" w:hAnsi="Times New Roman" w:eastAsia="宋体"/>
    </w:rPr>
  </w:style>
  <w:style w:type="character" w:styleId="30">
    <w:name w:val="Hyperlink"/>
    <w:basedOn w:val="27"/>
    <w:qFormat/>
    <w:uiPriority w:val="99"/>
    <w:rPr>
      <w:color w:val="0000FF"/>
      <w:u w:val="single"/>
    </w:rPr>
  </w:style>
  <w:style w:type="character" w:styleId="31">
    <w:name w:val="annotation reference"/>
    <w:basedOn w:val="27"/>
    <w:semiHidden/>
    <w:unhideWhenUsed/>
    <w:qFormat/>
    <w:uiPriority w:val="99"/>
    <w:rPr>
      <w:sz w:val="21"/>
      <w:szCs w:val="21"/>
    </w:rPr>
  </w:style>
  <w:style w:type="paragraph" w:customStyle="1" w:styleId="32">
    <w:name w:val="Normal Indent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33">
    <w:name w:val="title text indent"/>
    <w:basedOn w:val="27"/>
    <w:qFormat/>
    <w:uiPriority w:val="0"/>
  </w:style>
  <w:style w:type="character" w:customStyle="1" w:styleId="34">
    <w:name w:val="small_title text"/>
    <w:basedOn w:val="27"/>
    <w:qFormat/>
    <w:uiPriority w:val="0"/>
  </w:style>
  <w:style w:type="character" w:customStyle="1" w:styleId="35">
    <w:name w:val="title text"/>
    <w:basedOn w:val="27"/>
    <w:qFormat/>
    <w:uiPriority w:val="0"/>
  </w:style>
  <w:style w:type="character" w:customStyle="1" w:styleId="36">
    <w:name w:val="span_a0"/>
    <w:basedOn w:val="27"/>
    <w:qFormat/>
    <w:uiPriority w:val="0"/>
  </w:style>
  <w:style w:type="paragraph" w:customStyle="1" w:styleId="37">
    <w:name w:val="DocDefaults"/>
    <w:basedOn w:val="1"/>
    <w:qFormat/>
    <w:uiPriority w:val="0"/>
    <w:pPr>
      <w:spacing w:line="276" w:lineRule="auto"/>
    </w:pPr>
    <w:rPr>
      <w:sz w:val="20"/>
      <w:szCs w:val="20"/>
    </w:rPr>
  </w:style>
  <w:style w:type="character" w:customStyle="1" w:styleId="38">
    <w:name w:val="2"/>
    <w:basedOn w:val="27"/>
    <w:qFormat/>
    <w:uiPriority w:val="0"/>
  </w:style>
  <w:style w:type="character" w:customStyle="1" w:styleId="39">
    <w:name w:val="页眉 Char"/>
    <w:basedOn w:val="27"/>
    <w:link w:val="17"/>
    <w:semiHidden/>
    <w:qFormat/>
    <w:uiPriority w:val="99"/>
    <w:rPr>
      <w:sz w:val="18"/>
      <w:szCs w:val="18"/>
    </w:rPr>
  </w:style>
  <w:style w:type="character" w:customStyle="1" w:styleId="40">
    <w:name w:val="页脚 Char"/>
    <w:basedOn w:val="27"/>
    <w:link w:val="16"/>
    <w:semiHidden/>
    <w:qFormat/>
    <w:uiPriority w:val="99"/>
    <w:rPr>
      <w:sz w:val="18"/>
      <w:szCs w:val="18"/>
    </w:rPr>
  </w:style>
  <w:style w:type="character" w:customStyle="1" w:styleId="41">
    <w:name w:val="标题 2 Char"/>
    <w:basedOn w:val="27"/>
    <w:link w:val="3"/>
    <w:qFormat/>
    <w:uiPriority w:val="0"/>
    <w:rPr>
      <w:rFonts w:eastAsia="Times New Roman"/>
      <w:b/>
      <w:bCs/>
      <w:iCs/>
      <w:sz w:val="36"/>
      <w:szCs w:val="36"/>
    </w:rPr>
  </w:style>
  <w:style w:type="character" w:customStyle="1" w:styleId="42">
    <w:name w:val="批注框文本 Char"/>
    <w:basedOn w:val="27"/>
    <w:link w:val="15"/>
    <w:semiHidden/>
    <w:qFormat/>
    <w:uiPriority w:val="99"/>
    <w:rPr>
      <w:sz w:val="18"/>
      <w:szCs w:val="18"/>
      <w:lang w:eastAsia="en-US"/>
    </w:rPr>
  </w:style>
  <w:style w:type="paragraph" w:styleId="43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0"/>
      <w:lang w:eastAsia="zh-CN"/>
    </w:rPr>
  </w:style>
  <w:style w:type="character" w:customStyle="1" w:styleId="44">
    <w:name w:val="批注文字 Char"/>
    <w:basedOn w:val="27"/>
    <w:link w:val="9"/>
    <w:semiHidden/>
    <w:qFormat/>
    <w:uiPriority w:val="99"/>
    <w:rPr>
      <w:sz w:val="24"/>
      <w:szCs w:val="24"/>
      <w:lang w:eastAsia="en-US"/>
    </w:rPr>
  </w:style>
  <w:style w:type="character" w:customStyle="1" w:styleId="45">
    <w:name w:val="批注主题 Char"/>
    <w:basedOn w:val="44"/>
    <w:link w:val="22"/>
    <w:semiHidden/>
    <w:qFormat/>
    <w:uiPriority w:val="99"/>
    <w:rPr>
      <w:b/>
      <w:bCs/>
      <w:sz w:val="24"/>
      <w:szCs w:val="24"/>
      <w:lang w:eastAsia="en-US"/>
    </w:rPr>
  </w:style>
  <w:style w:type="paragraph" w:customStyle="1" w:styleId="46">
    <w:name w:val="1"/>
    <w:basedOn w:val="1"/>
    <w:next w:val="13"/>
    <w:qFormat/>
    <w:uiPriority w:val="0"/>
    <w:pPr>
      <w:widowControl w:val="0"/>
      <w:jc w:val="both"/>
    </w:pPr>
    <w:rPr>
      <w:rFonts w:ascii="宋体" w:hAnsi="Courier New" w:eastAsia="宋体"/>
      <w:kern w:val="2"/>
      <w:sz w:val="21"/>
      <w:szCs w:val="20"/>
      <w:lang w:eastAsia="zh-CN"/>
    </w:rPr>
  </w:style>
  <w:style w:type="character" w:customStyle="1" w:styleId="47">
    <w:name w:val="纯文本 Char"/>
    <w:basedOn w:val="27"/>
    <w:link w:val="13"/>
    <w:semiHidden/>
    <w:qFormat/>
    <w:uiPriority w:val="99"/>
    <w:rPr>
      <w:rFonts w:ascii="宋体" w:hAnsi="Courier New" w:eastAsia="宋体" w:cs="Courier New"/>
      <w:sz w:val="21"/>
      <w:szCs w:val="21"/>
      <w:lang w:eastAsia="en-US"/>
    </w:rPr>
  </w:style>
  <w:style w:type="table" w:customStyle="1" w:styleId="48">
    <w:name w:val="网格型1"/>
    <w:basedOn w:val="25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9">
    <w:name w:val="修订1"/>
    <w:hidden/>
    <w:semi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50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szCs w:val="20"/>
    </w:rPr>
  </w:style>
  <w:style w:type="paragraph" w:customStyle="1" w:styleId="51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列出段落1"/>
    <w:basedOn w:val="1"/>
    <w:qFormat/>
    <w:uiPriority w:val="34"/>
    <w:pPr>
      <w:ind w:firstLine="420" w:firstLineChars="200"/>
    </w:pPr>
  </w:style>
  <w:style w:type="paragraph" w:customStyle="1" w:styleId="55">
    <w:name w:val="正文_1_0"/>
    <w:qFormat/>
    <w:uiPriority w:val="0"/>
    <w:rPr>
      <w:rFonts w:ascii="Calibri" w:hAnsi="Calibri" w:eastAsia="宋体" w:cs="Times New Roman"/>
      <w:sz w:val="21"/>
      <w:lang w:val="en-US" w:eastAsia="zh-CN" w:bidi="ar-SA"/>
    </w:rPr>
  </w:style>
  <w:style w:type="paragraph" w:customStyle="1" w:styleId="56">
    <w:name w:val="正文1"/>
    <w:basedOn w:val="1"/>
    <w:qFormat/>
    <w:uiPriority w:val="0"/>
    <w:pPr>
      <w:adjustRightInd w:val="0"/>
      <w:spacing w:line="312" w:lineRule="atLeast"/>
    </w:pPr>
    <w:rPr>
      <w:sz w:val="28"/>
      <w:szCs w:val="20"/>
    </w:rPr>
  </w:style>
  <w:style w:type="paragraph" w:customStyle="1" w:styleId="57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58">
    <w:name w:val="Normal_2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9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6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61">
    <w:name w:val="无间隔1"/>
    <w:qFormat/>
    <w:uiPriority w:val="0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62">
    <w:name w:val="表格文字"/>
    <w:basedOn w:val="1"/>
    <w:next w:val="1"/>
    <w:qFormat/>
    <w:uiPriority w:val="0"/>
    <w:pPr>
      <w:snapToGrid w:val="0"/>
      <w:spacing w:line="360" w:lineRule="atLeast"/>
      <w:jc w:val="center"/>
    </w:pPr>
    <w:rPr>
      <w:rFonts w:ascii="宋体" w:eastAsia="幼圆"/>
      <w:szCs w:val="20"/>
    </w:rPr>
  </w:style>
  <w:style w:type="paragraph" w:customStyle="1" w:styleId="63">
    <w:name w:val="05自定义正文"/>
    <w:basedOn w:val="64"/>
    <w:qFormat/>
    <w:uiPriority w:val="0"/>
    <w:pPr>
      <w:ind w:firstLine="0" w:firstLineChars="0"/>
    </w:pPr>
  </w:style>
  <w:style w:type="paragraph" w:customStyle="1" w:styleId="64">
    <w:name w:val="06缩进自定义正文"/>
    <w:basedOn w:val="1"/>
    <w:qFormat/>
    <w:uiPriority w:val="0"/>
    <w:pPr>
      <w:spacing w:before="163" w:after="163"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customStyle="1" w:styleId="65">
    <w:name w:val="A1一级标题"/>
    <w:basedOn w:val="1"/>
    <w:qFormat/>
    <w:uiPriority w:val="0"/>
    <w:pPr>
      <w:numPr>
        <w:ilvl w:val="0"/>
        <w:numId w:val="2"/>
      </w:numPr>
      <w:spacing w:before="156" w:after="156" w:line="360" w:lineRule="auto"/>
      <w:jc w:val="left"/>
      <w:outlineLvl w:val="0"/>
    </w:pPr>
    <w:rPr>
      <w:rFonts w:ascii="Times New Roman" w:hAnsi="Times New Roman" w:eastAsia="华文中宋"/>
      <w:b/>
      <w:sz w:val="24"/>
      <w:szCs w:val="24"/>
    </w:rPr>
  </w:style>
  <w:style w:type="paragraph" w:customStyle="1" w:styleId="66">
    <w:name w:val="B1二级标题"/>
    <w:basedOn w:val="1"/>
    <w:qFormat/>
    <w:uiPriority w:val="99"/>
    <w:pPr>
      <w:numPr>
        <w:ilvl w:val="1"/>
        <w:numId w:val="2"/>
      </w:numPr>
      <w:spacing w:before="156" w:after="156" w:line="360" w:lineRule="auto"/>
      <w:jc w:val="left"/>
      <w:outlineLvl w:val="1"/>
    </w:pPr>
    <w:rPr>
      <w:rFonts w:ascii="Times New Roman" w:hAnsi="Times New Roman"/>
      <w:sz w:val="24"/>
      <w:szCs w:val="24"/>
    </w:rPr>
  </w:style>
  <w:style w:type="paragraph" w:customStyle="1" w:styleId="67">
    <w:name w:val="C1三级标题"/>
    <w:basedOn w:val="1"/>
    <w:qFormat/>
    <w:uiPriority w:val="0"/>
    <w:pPr>
      <w:numPr>
        <w:ilvl w:val="2"/>
        <w:numId w:val="2"/>
      </w:numPr>
      <w:tabs>
        <w:tab w:val="left" w:pos="1985"/>
      </w:tabs>
      <w:spacing w:before="156" w:after="156" w:line="360" w:lineRule="auto"/>
      <w:jc w:val="left"/>
      <w:outlineLvl w:val="2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178cbb14-ec2b-4781-9bdf-fa871d8e391f</errorID>
      <errorWord>服  务</errorWord>
      <group>L1_AI</group>
      <groupName>深度校对</groupName>
      <ability>L2_AI_Grammar</ability>
      <abilityName>语法纠错</abilityName>
      <candidateList>
        <item>服务</item>
      </candidateList>
      <explain/>
      <paraID>2ABBF480</paraID>
      <start>5</start>
      <end>7</end>
      <status>modified</status>
      <modifiedWord>服务</modifiedWord>
      <trackRevisions>false</trackRevisions>
    </reviewItem>
    <reviewItem>
      <errorID>99b52070-0f9f-48f9-bbef-b0ee5d4f28b4</errorID>
      <errorWord>、</errorWord>
      <group>L1_Word</group>
      <groupName>字词问题</groupName>
      <ability>L2_Typo</ability>
      <abilityName>字词错误</abilityName>
      <candidateList>
        <item>、加</item>
      </candidateList>
      <explain/>
      <paraID> 92378CF</paraID>
      <start>35</start>
      <end>37</end>
      <status>modified</status>
      <modifiedWord>、加</modifiedWord>
      <trackRevisions>false</trackRevisions>
    </reviewItem>
    <reviewItem>
      <errorID>5afd44a5-c50f-4093-a7ca-92d875e1a6a0</errorID>
      <errorWord>或</errorWord>
      <group>L1_Word</group>
      <groupName>字词问题</groupName>
      <ability>L2_Typo</ability>
      <abilityName>字词错误</abilityName>
      <candidateList>
        <item>或以</item>
      </candidateList>
      <explain/>
      <paraID>759D435B</paraID>
      <start>34</start>
      <end>35</end>
      <status>ignored</status>
      <modifiedWord/>
      <trackRevisions>false</trackRevisions>
    </reviewItem>
    <reviewItem>
      <errorID>688577c7-8474-49c6-8ef2-9599f71c2ffd</errorID>
      <errorWord>020-020</errorWord>
      <group>L1_AI</group>
      <groupName>深度校对</groupName>
      <ability>L2_AI_Grammar</ability>
      <abilityName>语法纠错</abilityName>
      <candidateList>
        <item>020</item>
      </candidateList>
      <explain/>
      <paraID>3A12F4DC</paraID>
      <start>18</start>
      <end>21</end>
      <status>modified</status>
      <modifiedWord>020</modifiedWord>
      <trackRevisions>false</trackRevisions>
    </reviewItem>
    <reviewItem>
      <errorID>8d54f03e-cd82-4866-915b-932cd55099e5</errorID>
      <errorWord>周一至周五及法定</errorWord>
      <group>L1_AI</group>
      <groupName>深度校对</groupName>
      <ability>L2_AI_Grammar</ability>
      <abilityName>语法纠错</abilityName>
      <candidateList>
        <item>法定</item>
      </candidateList>
      <explain/>
      <paraID>18EC558F</paraID>
      <start>5</start>
      <end>13</end>
      <status>unmodified</status>
      <modifiedWord/>
      <trackRevisions>false</trackRevisions>
    </reviewItem>
    <reviewItem>
      <errorID>3af72140-3c9f-4583-89b7-888757cd3d13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18EC558F</paraID>
      <start>29</start>
      <end>30</end>
      <status>modified</status>
      <modifiedWord>，</modifiedWord>
      <trackRevisions>false</trackRevisions>
    </reviewItem>
    <reviewItem>
      <errorID>3413c924-a2ef-450a-acd5-04530c709142</errorID>
      <errorWord>标</errorWord>
      <group>L1_Word</group>
      <groupName>字词问题</groupName>
      <ability>L2_Typo</ability>
      <abilityName>字词错误</abilityName>
      <candidateList>
        <item>标人</item>
      </candidateList>
      <explain/>
      <paraID>14AE0E31</paraID>
      <start>81</start>
      <end>82</end>
      <status>unmodified</status>
      <modifiedWord/>
      <trackRevisions>false</trackRevisions>
    </reviewItem>
    <reviewItem>
      <errorID>465f2e8c-c835-42f0-9850-1d57619a790b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 B1FFA84</paraID>
      <start>36</start>
      <end>39</end>
      <status>unmodified</status>
      <modifiedWord/>
      <trackRevisions>false</trackRevisions>
    </reviewItem>
    <reviewItem>
      <errorID>022d8523-5223-4e05-9404-881529c510a9</errorID>
      <errorWord>滥用维权</errorWord>
      <group>L1_Knowledge</group>
      <groupName>知识性问题</groupName>
      <ability>L2_Idiom</ability>
      <abilityName>成语和诗歌</abilityName>
      <candidateList>
        <item>滥用职权</item>
      </candidateList>
      <explain>指过分地或非法地行使自己掌握的权力。</explain>
      <paraID>1B4B8DFD</paraID>
      <start>172</start>
      <end>176</end>
      <status>unmodified</status>
      <modifiedWord/>
      <trackRevisions>false</trackRevisions>
    </reviewItem>
    <reviewItem>
      <errorID>f9621c63-4815-404a-8d22-60fafa1da49a</errorID>
      <errorWord>者或</errorWord>
      <group>L1_Word</group>
      <groupName>字词问题</groupName>
      <ability>L2_Typo</ability>
      <abilityName>字词错误</abilityName>
      <candidateList>
        <item>或者</item>
      </candidateList>
      <explain>❶〈副〉或许：你快走，～还赶得上车。❷〈连〉用在叙述句里，表示选择关系：这本书～你先看，～我先看。❸〈连〉表示等同关系：世界观～宇宙观是人们对整个世界的总的看法。</explain>
      <paraID>1B4B8DFD</paraID>
      <start>187</start>
      <end>189</end>
      <status>unmodified</status>
      <modifiedWord/>
      <trackRevisions>false</trackRevisions>
    </reviewItem>
    <reviewItem>
      <errorID>340ebe9e-831c-496a-8984-aa9ff0f3aa7f</errorID>
      <errorWord>期</errorWord>
      <group>L1_Word</group>
      <groupName>字词问题</groupName>
      <ability>L2_Typo</ability>
      <abilityName>字词错误</abilityName>
      <candidateList>
        <item>起</item>
      </candidateList>
      <explain>〈动〉趋向动词。❶用在动词后，表示向上：抬～箱子往外走。❷用在动词后，表示力量够得上或够不上：经得～考验｜太贵了，买不～。注意动词和“起”之间常有“得”字或“不”字。❸用在动词后，表示事物随动作出现：乐队奏～迎宾曲｜会场响～热烈掌声。❹用在动词后，表示动作涉及人或事：他多次问～过你｜想～一件事。</explain>
      <paraID>73055B51</paraID>
      <start>21</start>
      <end>22</end>
      <status>modified</status>
      <modifiedWord>起</modifiedWord>
      <trackRevisions>false</trackRevisions>
    </reviewItem>
    <reviewItem>
      <errorID>94871b58-f576-408b-afe3-debb5f2c3978</errorID>
      <errorWord>达</errorWord>
      <group>L1_Word</group>
      <groupName>字词问题</groupName>
      <ability>L2_Typo</ability>
      <abilityName>字词错误</abilityName>
      <candidateList>
        <item>到</item>
      </candidateList>
      <explain>存在发音相近字词的误用。</explain>
      <paraID>69AC2D78</paraID>
      <start>148</start>
      <end>149</end>
      <status>ignored</status>
      <modifiedWord/>
      <trackRevisions>false</trackRevisions>
    </reviewItem>
    <reviewItem>
      <errorID>f9398137-054c-46e3-9677-f91e5f952077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49059D9D</paraID>
      <start>7</start>
      <end>9</end>
      <status>ignored</status>
      <modifiedWord/>
      <trackRevisions>false</trackRevisions>
    </reviewItem>
    <reviewItem>
      <errorID>6175606c-e467-44ef-aebf-eac1a7964bc8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1422BC9D</paraID>
      <start>36</start>
      <end>38</end>
      <status>modified</status>
      <modifiedWord>》《</modifiedWord>
      <trackRevisions>false</trackRevisions>
    </reviewItem>
    <reviewItem>
      <errorID>3b4bab36-d2e1-4aac-b86f-5b0efe93f668</errorID>
      <errorWord>审理机关</errorWord>
      <group>L1_Political</group>
      <groupName>政治性问题</groupName>
      <ability>L2_Keyword</ability>
      <abilityName>固定表述</abilityName>
      <candidateList>
        <item>审判机关</item>
      </candidateList>
      <explain>词汇“审判机关”在特定场景下为固定表述形式，请确认此处的“审理机关”是否存在不当。</explain>
      <paraID>67F5917D</paraID>
      <start>11</start>
      <end>15</end>
      <status>ignored</status>
      <modifiedWord/>
      <trackRevisions>false</trackRevisions>
    </reviewItem>
    <reviewItem>
      <errorID>2e2f64a1-ab18-46ea-81eb-023eb7a6d711</errorID>
      <errorWord>维护</errorWord>
      <group>L1_Grammar</group>
      <groupName>语法问题</groupName>
      <ability>L2_Grammar</ability>
      <abilityName>语法错误</abilityName>
      <candidateList>
        <item>保护</item>
      </candidateList>
      <explain>“程度～维护”搭配不当，建议修改为“程度～保护”。</explain>
      <paraID>74DA9BFE</paraID>
      <start>61</start>
      <end>63</end>
      <status>ignored</status>
      <modifiedWord/>
      <trackRevisions>false</trackRevisions>
    </reviewItem>
    <reviewItem>
      <errorID>705699dd-e34b-4421-8727-cf341455fb56</errorID>
      <errorWord>审理机关</errorWord>
      <group>L1_Political</group>
      <groupName>政治性问题</groupName>
      <ability>L2_Keyword</ability>
      <abilityName>固定表述</abilityName>
      <candidateList>
        <item>审判机关</item>
      </candidateList>
      <explain>词汇“审判机关”在特定场景下为固定表述形式，请确认此处的“审理机关”是否存在不当。</explain>
      <paraID>6729B572</paraID>
      <start>20</start>
      <end>24</end>
      <status>ignored</status>
      <modifiedWord/>
      <trackRevisions>false</trackRevisions>
    </reviewItem>
    <reviewItem>
      <errorID>2e902c90-2000-4f71-8c25-03e714f1a8e5</errorID>
      <errorWord>台湾地区</errorWord>
      <group>L1_Word</group>
      <groupName>字词问题</groupName>
      <ability>L2_Typo</ability>
      <abilityName>字词错误</abilityName>
      <candidateList>
        <item>中国台湾地区</item>
      </candidateList>
      <explain/>
      <paraID>3D0D240A</paraID>
      <start>46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e0ef6b-47d4-403c-95e0-03159e2a5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458</Characters>
  <Lines>327</Lines>
  <Paragraphs>92</Paragraphs>
  <TotalTime>10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2025-01-14T10:43:00Z</dcterms:created>
  <dc:creator>LuoMian</dc:creator>
  <cp:lastModifiedBy>黄梦豪</cp:lastModifiedBy>
  <cp:lastPrinted>2026-03-05T01:15:00Z</cp:lastPrinted>
  <dcterms:modified xsi:type="dcterms:W3CDTF">2026-03-10T06:21:46Z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8F66B661621C4A8AB7C1D1E8806E8FBB_13</vt:lpwstr>
  </property>
  <property fmtid="{D5CDD505-2E9C-101B-9397-08002B2CF9AE}" pid="4" name="KSOTemplateDocerSaveRecord">
    <vt:lpwstr>eyJoZGlkIjoiM2QxOWQyMWU3ZWZkOTI0MTJiZDJlMGZiMzQyMGU5ZDYiLCJ1c2VySWQiOiIxNzc3NTc1OTE1In0=</vt:lpwstr>
  </property>
</Properties>
</file>