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7F578">
      <w:pPr>
        <w:pStyle w:val="3"/>
        <w:numPr>
          <w:ilvl w:val="0"/>
          <w:numId w:val="1"/>
        </w:numPr>
        <w:spacing w:line="360" w:lineRule="auto"/>
        <w:outlineLvl w:val="1"/>
        <w:rPr>
          <w:rFonts w:hint="eastAsia" w:ascii="宋体" w:hAnsi="宋体" w:eastAsia="宋体" w:cs="宋体"/>
          <w:b/>
          <w:bCs/>
          <w:color w:val="auto"/>
        </w:rPr>
      </w:pPr>
      <w:r>
        <w:rPr>
          <w:rFonts w:hint="eastAsia" w:ascii="宋体" w:hAnsi="宋体" w:eastAsia="宋体" w:cs="宋体"/>
          <w:b/>
          <w:bCs/>
          <w:color w:val="auto"/>
        </w:rPr>
        <w:t>购买文件登记表</w:t>
      </w:r>
    </w:p>
    <w:p w14:paraId="52BEB026">
      <w:pPr>
        <w:jc w:val="center"/>
        <w:rPr>
          <w:rFonts w:ascii="宋体" w:hAnsi="宋体" w:eastAsia="宋体"/>
          <w:b/>
          <w:bCs/>
          <w:color w:val="000000"/>
          <w:sz w:val="36"/>
          <w:szCs w:val="40"/>
          <w:highlight w:val="none"/>
        </w:rPr>
      </w:pPr>
      <w:r>
        <w:rPr>
          <w:rFonts w:hint="eastAsia" w:ascii="宋体" w:hAnsi="宋体" w:eastAsia="宋体"/>
          <w:b/>
          <w:bCs/>
          <w:color w:val="000000"/>
          <w:sz w:val="36"/>
          <w:szCs w:val="40"/>
          <w:highlight w:val="none"/>
        </w:rPr>
        <w:t>购买文件登记表</w:t>
      </w:r>
    </w:p>
    <w:p w14:paraId="3A7437BF">
      <w:pPr>
        <w:jc w:val="center"/>
        <w:rPr>
          <w:rFonts w:ascii="宋体" w:hAnsi="宋体" w:eastAsia="宋体"/>
          <w:color w:val="000000"/>
          <w:sz w:val="22"/>
          <w:szCs w:val="24"/>
          <w:highlight w:val="none"/>
        </w:rPr>
      </w:pPr>
      <w:r>
        <w:rPr>
          <w:rFonts w:hint="eastAsia" w:ascii="宋体" w:hAnsi="宋体" w:eastAsia="宋体"/>
          <w:color w:val="000000"/>
          <w:sz w:val="22"/>
          <w:szCs w:val="24"/>
          <w:highlight w:val="none"/>
        </w:rPr>
        <w:t>（请认真填写以下所有资料，并保证信息的完整性和准确性）</w:t>
      </w:r>
    </w:p>
    <w:tbl>
      <w:tblPr>
        <w:tblStyle w:val="5"/>
        <w:tblW w:w="968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9"/>
        <w:gridCol w:w="3132"/>
        <w:gridCol w:w="712"/>
        <w:gridCol w:w="1566"/>
        <w:gridCol w:w="2564"/>
      </w:tblGrid>
      <w:tr w14:paraId="1811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709" w:type="dxa"/>
            <w:tcBorders>
              <w:top w:val="single" w:color="auto" w:sz="12" w:space="0"/>
              <w:left w:val="single" w:color="auto" w:sz="12" w:space="0"/>
            </w:tcBorders>
            <w:noWrap w:val="0"/>
            <w:vAlign w:val="center"/>
          </w:tcPr>
          <w:p w14:paraId="291C684E">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项目名称</w:t>
            </w:r>
          </w:p>
        </w:tc>
        <w:tc>
          <w:tcPr>
            <w:tcW w:w="7974" w:type="dxa"/>
            <w:gridSpan w:val="4"/>
            <w:tcBorders>
              <w:top w:val="single" w:color="auto" w:sz="12" w:space="0"/>
              <w:right w:val="single" w:color="auto" w:sz="12" w:space="0"/>
            </w:tcBorders>
            <w:noWrap w:val="0"/>
            <w:vAlign w:val="center"/>
          </w:tcPr>
          <w:p w14:paraId="1BE42898">
            <w:pPr>
              <w:jc w:val="center"/>
              <w:rPr>
                <w:rFonts w:ascii="宋体" w:hAnsi="宋体" w:eastAsia="宋体"/>
                <w:color w:val="000000"/>
                <w:sz w:val="24"/>
                <w:szCs w:val="24"/>
                <w:highlight w:val="none"/>
              </w:rPr>
            </w:pPr>
          </w:p>
        </w:tc>
      </w:tr>
      <w:tr w14:paraId="6DD1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709" w:type="dxa"/>
            <w:tcBorders>
              <w:left w:val="single" w:color="auto" w:sz="12" w:space="0"/>
            </w:tcBorders>
            <w:noWrap w:val="0"/>
            <w:vAlign w:val="center"/>
          </w:tcPr>
          <w:p w14:paraId="6AF9D339">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项目编号</w:t>
            </w:r>
          </w:p>
        </w:tc>
        <w:tc>
          <w:tcPr>
            <w:tcW w:w="3844" w:type="dxa"/>
            <w:gridSpan w:val="2"/>
            <w:noWrap w:val="0"/>
            <w:vAlign w:val="center"/>
          </w:tcPr>
          <w:p w14:paraId="151407AF">
            <w:pPr>
              <w:jc w:val="center"/>
              <w:rPr>
                <w:rFonts w:ascii="宋体" w:hAnsi="宋体" w:eastAsia="宋体"/>
                <w:color w:val="000000"/>
                <w:sz w:val="24"/>
                <w:szCs w:val="24"/>
                <w:highlight w:val="none"/>
              </w:rPr>
            </w:pPr>
          </w:p>
        </w:tc>
        <w:tc>
          <w:tcPr>
            <w:tcW w:w="1566" w:type="dxa"/>
            <w:noWrap w:val="0"/>
            <w:vAlign w:val="center"/>
          </w:tcPr>
          <w:p w14:paraId="287D0FF2">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购买日期</w:t>
            </w:r>
          </w:p>
        </w:tc>
        <w:tc>
          <w:tcPr>
            <w:tcW w:w="2564" w:type="dxa"/>
            <w:tcBorders>
              <w:right w:val="single" w:color="auto" w:sz="12" w:space="0"/>
            </w:tcBorders>
            <w:noWrap w:val="0"/>
            <w:vAlign w:val="center"/>
          </w:tcPr>
          <w:p w14:paraId="11F1F68E">
            <w:pPr>
              <w:jc w:val="right"/>
              <w:rPr>
                <w:rFonts w:ascii="宋体" w:hAnsi="宋体" w:eastAsia="宋体"/>
                <w:color w:val="000000"/>
                <w:sz w:val="24"/>
                <w:szCs w:val="24"/>
                <w:highlight w:val="none"/>
              </w:rPr>
            </w:pPr>
            <w:r>
              <w:rPr>
                <w:rFonts w:ascii="宋体" w:hAnsi="宋体" w:eastAsia="宋体"/>
                <w:color w:val="000000"/>
                <w:sz w:val="24"/>
                <w:szCs w:val="24"/>
                <w:highlight w:val="none"/>
              </w:rPr>
              <w:t xml:space="preserve"> </w:t>
            </w:r>
            <w:r>
              <w:rPr>
                <w:rFonts w:hint="eastAsia" w:ascii="宋体" w:hAnsi="宋体" w:eastAsia="宋体"/>
                <w:color w:val="000000"/>
                <w:sz w:val="24"/>
                <w:szCs w:val="24"/>
                <w:highlight w:val="none"/>
              </w:rPr>
              <w:t>年</w:t>
            </w:r>
            <w:r>
              <w:rPr>
                <w:rFonts w:ascii="宋体" w:hAnsi="宋体" w:eastAsia="宋体"/>
                <w:color w:val="000000"/>
                <w:sz w:val="24"/>
                <w:szCs w:val="24"/>
                <w:highlight w:val="none"/>
              </w:rPr>
              <w:t xml:space="preserve">  </w:t>
            </w:r>
            <w:r>
              <w:rPr>
                <w:rFonts w:hint="eastAsia" w:ascii="宋体" w:hAnsi="宋体" w:eastAsia="宋体"/>
                <w:color w:val="000000"/>
                <w:sz w:val="24"/>
                <w:szCs w:val="24"/>
                <w:highlight w:val="none"/>
              </w:rPr>
              <w:t>月</w:t>
            </w:r>
            <w:r>
              <w:rPr>
                <w:rFonts w:ascii="宋体" w:hAnsi="宋体" w:eastAsia="宋体"/>
                <w:color w:val="000000"/>
                <w:sz w:val="24"/>
                <w:szCs w:val="24"/>
                <w:highlight w:val="none"/>
              </w:rPr>
              <w:t xml:space="preserve">  </w:t>
            </w:r>
            <w:r>
              <w:rPr>
                <w:rFonts w:hint="eastAsia" w:ascii="宋体" w:hAnsi="宋体" w:eastAsia="宋体"/>
                <w:color w:val="000000"/>
                <w:sz w:val="24"/>
                <w:szCs w:val="24"/>
                <w:highlight w:val="none"/>
              </w:rPr>
              <w:t>日</w:t>
            </w:r>
          </w:p>
        </w:tc>
      </w:tr>
      <w:tr w14:paraId="35FC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709" w:type="dxa"/>
            <w:tcBorders>
              <w:left w:val="single" w:color="auto" w:sz="12" w:space="0"/>
            </w:tcBorders>
            <w:noWrap w:val="0"/>
            <w:vAlign w:val="center"/>
          </w:tcPr>
          <w:p w14:paraId="2C700987">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购买文件</w:t>
            </w:r>
          </w:p>
          <w:p w14:paraId="5C375EB5">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单位全称</w:t>
            </w:r>
          </w:p>
          <w:p w14:paraId="75E52DA9">
            <w:pPr>
              <w:jc w:val="center"/>
              <w:rPr>
                <w:rFonts w:ascii="宋体" w:hAnsi="宋体" w:eastAsia="宋体"/>
                <w:color w:val="000000"/>
                <w:sz w:val="24"/>
                <w:szCs w:val="24"/>
                <w:highlight w:val="none"/>
              </w:rPr>
            </w:pPr>
            <w:r>
              <w:rPr>
                <w:rFonts w:hint="eastAsia" w:ascii="宋体" w:hAnsi="宋体" w:eastAsia="宋体"/>
                <w:b/>
                <w:bCs/>
                <w:color w:val="000000"/>
                <w:sz w:val="24"/>
                <w:szCs w:val="24"/>
                <w:highlight w:val="none"/>
              </w:rPr>
              <w:t>（注册名称）</w:t>
            </w:r>
          </w:p>
        </w:tc>
        <w:tc>
          <w:tcPr>
            <w:tcW w:w="3844" w:type="dxa"/>
            <w:gridSpan w:val="2"/>
            <w:noWrap w:val="0"/>
            <w:vAlign w:val="center"/>
          </w:tcPr>
          <w:p w14:paraId="6B07B44B">
            <w:pPr>
              <w:jc w:val="center"/>
              <w:rPr>
                <w:rFonts w:ascii="宋体" w:hAnsi="宋体" w:eastAsia="宋体"/>
                <w:color w:val="000000"/>
                <w:sz w:val="24"/>
                <w:szCs w:val="24"/>
                <w:highlight w:val="none"/>
              </w:rPr>
            </w:pPr>
          </w:p>
        </w:tc>
        <w:tc>
          <w:tcPr>
            <w:tcW w:w="1566" w:type="dxa"/>
            <w:noWrap w:val="0"/>
            <w:vAlign w:val="center"/>
          </w:tcPr>
          <w:p w14:paraId="566C2C07">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子包号</w:t>
            </w:r>
          </w:p>
          <w:p w14:paraId="28CDD7D6">
            <w:pPr>
              <w:jc w:val="center"/>
              <w:rPr>
                <w:rFonts w:ascii="宋体" w:hAnsi="宋体" w:eastAsia="宋体"/>
                <w:b/>
                <w:bCs/>
                <w:color w:val="000000"/>
                <w:sz w:val="18"/>
                <w:szCs w:val="18"/>
                <w:highlight w:val="none"/>
              </w:rPr>
            </w:pPr>
            <w:r>
              <w:rPr>
                <w:rFonts w:hint="eastAsia" w:ascii="宋体" w:hAnsi="宋体" w:eastAsia="宋体"/>
                <w:b/>
                <w:bCs/>
                <w:color w:val="000000"/>
                <w:sz w:val="18"/>
                <w:szCs w:val="18"/>
                <w:highlight w:val="none"/>
              </w:rPr>
              <w:t>如未分包</w:t>
            </w:r>
          </w:p>
          <w:p w14:paraId="769C31E5">
            <w:pPr>
              <w:jc w:val="center"/>
              <w:rPr>
                <w:rFonts w:hint="eastAsia" w:ascii="宋体" w:hAnsi="宋体" w:eastAsia="宋体"/>
                <w:b/>
                <w:bCs/>
                <w:color w:val="000000"/>
                <w:sz w:val="24"/>
                <w:szCs w:val="24"/>
                <w:highlight w:val="none"/>
              </w:rPr>
            </w:pPr>
            <w:r>
              <w:rPr>
                <w:rFonts w:hint="eastAsia" w:ascii="宋体" w:hAnsi="宋体" w:eastAsia="宋体"/>
                <w:b/>
                <w:bCs/>
                <w:color w:val="000000"/>
                <w:sz w:val="18"/>
                <w:szCs w:val="18"/>
                <w:highlight w:val="none"/>
              </w:rPr>
              <w:t>无需填写</w:t>
            </w:r>
          </w:p>
        </w:tc>
        <w:tc>
          <w:tcPr>
            <w:tcW w:w="2564" w:type="dxa"/>
            <w:tcBorders>
              <w:right w:val="single" w:color="auto" w:sz="12" w:space="0"/>
            </w:tcBorders>
            <w:noWrap w:val="0"/>
            <w:vAlign w:val="center"/>
          </w:tcPr>
          <w:p w14:paraId="5B300D3D">
            <w:pPr>
              <w:jc w:val="center"/>
              <w:rPr>
                <w:rFonts w:ascii="宋体" w:hAnsi="宋体" w:eastAsia="宋体"/>
                <w:color w:val="000000"/>
                <w:sz w:val="24"/>
                <w:szCs w:val="24"/>
                <w:highlight w:val="none"/>
              </w:rPr>
            </w:pPr>
          </w:p>
        </w:tc>
      </w:tr>
      <w:tr w14:paraId="0B998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709" w:type="dxa"/>
            <w:tcBorders>
              <w:left w:val="single" w:color="auto" w:sz="12" w:space="0"/>
            </w:tcBorders>
            <w:noWrap w:val="0"/>
            <w:vAlign w:val="center"/>
          </w:tcPr>
          <w:p w14:paraId="16A471C5">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统一社会</w:t>
            </w:r>
          </w:p>
          <w:p w14:paraId="1C2F99A5">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信用代码</w:t>
            </w:r>
          </w:p>
        </w:tc>
        <w:tc>
          <w:tcPr>
            <w:tcW w:w="3844" w:type="dxa"/>
            <w:gridSpan w:val="2"/>
            <w:noWrap w:val="0"/>
            <w:vAlign w:val="center"/>
          </w:tcPr>
          <w:p w14:paraId="48E69749">
            <w:pPr>
              <w:jc w:val="center"/>
              <w:rPr>
                <w:rFonts w:ascii="宋体" w:hAnsi="宋体" w:eastAsia="宋体"/>
                <w:color w:val="000000"/>
                <w:sz w:val="24"/>
                <w:szCs w:val="24"/>
                <w:highlight w:val="none"/>
              </w:rPr>
            </w:pPr>
          </w:p>
        </w:tc>
        <w:tc>
          <w:tcPr>
            <w:tcW w:w="1566" w:type="dxa"/>
            <w:noWrap w:val="0"/>
            <w:vAlign w:val="center"/>
          </w:tcPr>
          <w:p w14:paraId="4CBF05DF">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法定代表人姓名</w:t>
            </w:r>
          </w:p>
        </w:tc>
        <w:tc>
          <w:tcPr>
            <w:tcW w:w="2564" w:type="dxa"/>
            <w:tcBorders>
              <w:right w:val="single" w:color="auto" w:sz="12" w:space="0"/>
            </w:tcBorders>
            <w:noWrap w:val="0"/>
            <w:vAlign w:val="center"/>
          </w:tcPr>
          <w:p w14:paraId="543087FE">
            <w:pPr>
              <w:jc w:val="center"/>
              <w:rPr>
                <w:rFonts w:ascii="宋体" w:hAnsi="宋体" w:eastAsia="宋体"/>
                <w:color w:val="000000"/>
                <w:sz w:val="24"/>
                <w:szCs w:val="24"/>
                <w:highlight w:val="none"/>
              </w:rPr>
            </w:pPr>
          </w:p>
        </w:tc>
      </w:tr>
      <w:tr w14:paraId="2EC93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709" w:type="dxa"/>
            <w:tcBorders>
              <w:left w:val="single" w:color="auto" w:sz="12" w:space="0"/>
            </w:tcBorders>
            <w:noWrap w:val="0"/>
            <w:vAlign w:val="center"/>
          </w:tcPr>
          <w:p w14:paraId="2C8B1674">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注册地址</w:t>
            </w:r>
          </w:p>
        </w:tc>
        <w:tc>
          <w:tcPr>
            <w:tcW w:w="7974" w:type="dxa"/>
            <w:gridSpan w:val="4"/>
            <w:tcBorders>
              <w:right w:val="single" w:color="auto" w:sz="12" w:space="0"/>
            </w:tcBorders>
            <w:noWrap w:val="0"/>
            <w:vAlign w:val="center"/>
          </w:tcPr>
          <w:p w14:paraId="774AB336">
            <w:pPr>
              <w:jc w:val="center"/>
              <w:rPr>
                <w:rFonts w:ascii="宋体" w:hAnsi="宋体" w:eastAsia="宋体"/>
                <w:color w:val="000000"/>
                <w:sz w:val="24"/>
                <w:szCs w:val="24"/>
                <w:highlight w:val="none"/>
              </w:rPr>
            </w:pPr>
          </w:p>
        </w:tc>
      </w:tr>
      <w:tr w14:paraId="466DE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709" w:type="dxa"/>
            <w:tcBorders>
              <w:left w:val="single" w:color="auto" w:sz="12" w:space="0"/>
            </w:tcBorders>
            <w:noWrap w:val="0"/>
            <w:vAlign w:val="center"/>
          </w:tcPr>
          <w:p w14:paraId="2EEB0D28">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联系人姓名</w:t>
            </w:r>
          </w:p>
        </w:tc>
        <w:tc>
          <w:tcPr>
            <w:tcW w:w="3132" w:type="dxa"/>
            <w:noWrap w:val="0"/>
            <w:vAlign w:val="center"/>
          </w:tcPr>
          <w:p w14:paraId="6D86CBA3">
            <w:pPr>
              <w:jc w:val="center"/>
              <w:rPr>
                <w:rFonts w:ascii="宋体" w:hAnsi="宋体" w:eastAsia="宋体"/>
                <w:color w:val="000000"/>
                <w:sz w:val="24"/>
                <w:szCs w:val="24"/>
                <w:highlight w:val="none"/>
              </w:rPr>
            </w:pPr>
          </w:p>
        </w:tc>
        <w:tc>
          <w:tcPr>
            <w:tcW w:w="2278" w:type="dxa"/>
            <w:gridSpan w:val="2"/>
            <w:noWrap w:val="0"/>
            <w:vAlign w:val="center"/>
          </w:tcPr>
          <w:p w14:paraId="1B25F6E3">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联系电话（手机）</w:t>
            </w:r>
          </w:p>
        </w:tc>
        <w:tc>
          <w:tcPr>
            <w:tcW w:w="2564" w:type="dxa"/>
            <w:tcBorders>
              <w:right w:val="single" w:color="auto" w:sz="12" w:space="0"/>
            </w:tcBorders>
            <w:noWrap w:val="0"/>
            <w:vAlign w:val="center"/>
          </w:tcPr>
          <w:p w14:paraId="1B6D3A59">
            <w:pPr>
              <w:jc w:val="center"/>
              <w:rPr>
                <w:rFonts w:ascii="宋体" w:hAnsi="宋体" w:eastAsia="宋体"/>
                <w:color w:val="000000"/>
                <w:sz w:val="24"/>
                <w:szCs w:val="24"/>
                <w:highlight w:val="none"/>
              </w:rPr>
            </w:pPr>
          </w:p>
        </w:tc>
      </w:tr>
      <w:tr w14:paraId="099DF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709" w:type="dxa"/>
            <w:tcBorders>
              <w:left w:val="single" w:color="auto" w:sz="12" w:space="0"/>
            </w:tcBorders>
            <w:noWrap w:val="0"/>
            <w:vAlign w:val="center"/>
          </w:tcPr>
          <w:p w14:paraId="168CDA87">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电子邮箱</w:t>
            </w:r>
          </w:p>
        </w:tc>
        <w:tc>
          <w:tcPr>
            <w:tcW w:w="3132" w:type="dxa"/>
            <w:noWrap w:val="0"/>
            <w:vAlign w:val="center"/>
          </w:tcPr>
          <w:p w14:paraId="0DB9B497">
            <w:pPr>
              <w:jc w:val="center"/>
              <w:rPr>
                <w:rFonts w:ascii="宋体" w:hAnsi="宋体" w:eastAsia="宋体"/>
                <w:color w:val="000000"/>
                <w:sz w:val="24"/>
                <w:szCs w:val="24"/>
                <w:highlight w:val="none"/>
              </w:rPr>
            </w:pPr>
          </w:p>
        </w:tc>
        <w:tc>
          <w:tcPr>
            <w:tcW w:w="2278" w:type="dxa"/>
            <w:gridSpan w:val="2"/>
            <w:noWrap w:val="0"/>
            <w:vAlign w:val="center"/>
          </w:tcPr>
          <w:p w14:paraId="7188E41C">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联系电话（固话）</w:t>
            </w:r>
          </w:p>
        </w:tc>
        <w:tc>
          <w:tcPr>
            <w:tcW w:w="2564" w:type="dxa"/>
            <w:tcBorders>
              <w:right w:val="single" w:color="auto" w:sz="12" w:space="0"/>
            </w:tcBorders>
            <w:noWrap w:val="0"/>
            <w:vAlign w:val="center"/>
          </w:tcPr>
          <w:p w14:paraId="1AE52865">
            <w:pPr>
              <w:jc w:val="center"/>
              <w:rPr>
                <w:rFonts w:ascii="宋体" w:hAnsi="宋体" w:eastAsia="宋体"/>
                <w:color w:val="000000"/>
                <w:sz w:val="24"/>
                <w:szCs w:val="24"/>
                <w:highlight w:val="none"/>
              </w:rPr>
            </w:pPr>
          </w:p>
        </w:tc>
      </w:tr>
      <w:tr w14:paraId="7D3A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3" w:hRule="atLeast"/>
        </w:trPr>
        <w:tc>
          <w:tcPr>
            <w:tcW w:w="1709" w:type="dxa"/>
            <w:tcBorders>
              <w:left w:val="single" w:color="auto" w:sz="12" w:space="0"/>
            </w:tcBorders>
            <w:noWrap w:val="0"/>
            <w:vAlign w:val="center"/>
          </w:tcPr>
          <w:p w14:paraId="3F72564C">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购买文件</w:t>
            </w:r>
          </w:p>
          <w:p w14:paraId="214D1F73">
            <w:pPr>
              <w:jc w:val="center"/>
              <w:rPr>
                <w:rFonts w:ascii="宋体" w:hAnsi="宋体" w:eastAsia="宋体"/>
                <w:color w:val="000000"/>
                <w:sz w:val="24"/>
                <w:szCs w:val="24"/>
                <w:highlight w:val="none"/>
              </w:rPr>
            </w:pPr>
            <w:r>
              <w:rPr>
                <w:rFonts w:hint="eastAsia" w:ascii="宋体" w:hAnsi="宋体" w:eastAsia="宋体"/>
                <w:b/>
                <w:bCs/>
                <w:color w:val="000000"/>
                <w:sz w:val="24"/>
                <w:szCs w:val="24"/>
                <w:highlight w:val="none"/>
              </w:rPr>
              <w:t>登记资料</w:t>
            </w:r>
          </w:p>
        </w:tc>
        <w:tc>
          <w:tcPr>
            <w:tcW w:w="7974" w:type="dxa"/>
            <w:gridSpan w:val="4"/>
            <w:tcBorders>
              <w:right w:val="single" w:color="auto" w:sz="12" w:space="0"/>
            </w:tcBorders>
            <w:noWrap w:val="0"/>
            <w:vAlign w:val="center"/>
          </w:tcPr>
          <w:p w14:paraId="63305682">
            <w:pPr>
              <w:pStyle w:val="8"/>
              <w:numPr>
                <w:ilvl w:val="0"/>
                <w:numId w:val="2"/>
              </w:numPr>
              <w:spacing w:line="360" w:lineRule="auto"/>
              <w:ind w:firstLineChars="0"/>
              <w:jc w:val="left"/>
              <w:rPr>
                <w:rFonts w:ascii="宋体" w:hAnsi="宋体" w:eastAsia="宋体"/>
                <w:color w:val="000000"/>
                <w:sz w:val="24"/>
                <w:szCs w:val="24"/>
                <w:highlight w:val="none"/>
              </w:rPr>
            </w:pPr>
            <w:r>
              <w:rPr>
                <w:rFonts w:hint="eastAsia" w:ascii="宋体" w:hAnsi="宋体" w:eastAsia="宋体"/>
                <w:color w:val="000000"/>
                <w:sz w:val="24"/>
                <w:szCs w:val="24"/>
                <w:highlight w:val="none"/>
              </w:rPr>
              <w:t>□</w:t>
            </w:r>
            <w:r>
              <w:rPr>
                <w:rFonts w:ascii="宋体" w:hAnsi="宋体" w:eastAsia="宋体"/>
                <w:color w:val="000000"/>
                <w:sz w:val="24"/>
                <w:szCs w:val="24"/>
                <w:highlight w:val="none"/>
              </w:rPr>
              <w:t xml:space="preserve"> </w:t>
            </w:r>
            <w:r>
              <w:rPr>
                <w:rFonts w:hint="eastAsia" w:ascii="宋体" w:hAnsi="宋体" w:eastAsia="宋体"/>
                <w:color w:val="000000"/>
                <w:sz w:val="24"/>
                <w:szCs w:val="24"/>
                <w:highlight w:val="none"/>
              </w:rPr>
              <w:t>营业执照等副本复印件和组织机构代码证复印件和税务登记证复印件，或三证合一执照。</w:t>
            </w:r>
          </w:p>
          <w:p w14:paraId="36CD20B3">
            <w:pPr>
              <w:pStyle w:val="8"/>
              <w:numPr>
                <w:ilvl w:val="0"/>
                <w:numId w:val="2"/>
              </w:numPr>
              <w:spacing w:line="360" w:lineRule="auto"/>
              <w:ind w:firstLineChars="0"/>
              <w:jc w:val="left"/>
              <w:rPr>
                <w:rFonts w:ascii="宋体" w:hAnsi="宋体" w:eastAsia="宋体"/>
                <w:color w:val="000000"/>
                <w:sz w:val="24"/>
                <w:szCs w:val="24"/>
                <w:highlight w:val="none"/>
              </w:rPr>
            </w:pPr>
            <w:r>
              <w:rPr>
                <w:rFonts w:hint="eastAsia" w:ascii="宋体" w:hAnsi="宋体" w:eastAsia="宋体"/>
                <w:color w:val="000000"/>
                <w:sz w:val="24"/>
                <w:szCs w:val="24"/>
                <w:highlight w:val="none"/>
              </w:rPr>
              <w:t>□</w:t>
            </w:r>
            <w:r>
              <w:rPr>
                <w:rFonts w:ascii="宋体" w:hAnsi="宋体" w:eastAsia="宋体"/>
                <w:color w:val="000000"/>
                <w:sz w:val="24"/>
                <w:szCs w:val="24"/>
                <w:highlight w:val="none"/>
              </w:rPr>
              <w:t xml:space="preserve"> </w:t>
            </w:r>
            <w:r>
              <w:rPr>
                <w:rFonts w:hint="eastAsia" w:ascii="宋体" w:hAnsi="宋体" w:eastAsia="宋体"/>
                <w:bCs/>
                <w:color w:val="000000"/>
                <w:sz w:val="24"/>
                <w:szCs w:val="24"/>
                <w:highlight w:val="none"/>
                <w:lang w:eastAsia="zh-CN"/>
              </w:rPr>
              <w:t>其他</w:t>
            </w:r>
            <w:r>
              <w:rPr>
                <w:rFonts w:hint="eastAsia" w:ascii="宋体" w:hAnsi="宋体" w:eastAsia="宋体"/>
                <w:bCs/>
                <w:color w:val="000000"/>
                <w:sz w:val="24"/>
                <w:szCs w:val="24"/>
                <w:highlight w:val="none"/>
              </w:rPr>
              <w:t>资格证明</w:t>
            </w:r>
            <w:r>
              <w:rPr>
                <w:rFonts w:hint="eastAsia" w:ascii="宋体" w:hAnsi="宋体" w:eastAsia="宋体"/>
                <w:color w:val="000000"/>
                <w:sz w:val="24"/>
                <w:szCs w:val="24"/>
                <w:highlight w:val="none"/>
              </w:rPr>
              <w:t>复印件：</w:t>
            </w:r>
          </w:p>
          <w:p w14:paraId="20CE1B8F">
            <w:pPr>
              <w:pStyle w:val="8"/>
              <w:spacing w:line="360" w:lineRule="auto"/>
              <w:ind w:left="360" w:firstLine="0" w:firstLineChars="0"/>
              <w:jc w:val="left"/>
              <w:rPr>
                <w:rFonts w:ascii="宋体" w:hAnsi="宋体" w:eastAsia="宋体"/>
                <w:color w:val="000000"/>
                <w:sz w:val="13"/>
                <w:szCs w:val="13"/>
                <w:highlight w:val="none"/>
              </w:rPr>
            </w:pPr>
          </w:p>
          <w:p w14:paraId="4E2B2925">
            <w:pPr>
              <w:pStyle w:val="8"/>
              <w:spacing w:line="0" w:lineRule="atLeast"/>
              <w:ind w:left="357" w:firstLine="0" w:firstLineChars="0"/>
              <w:jc w:val="left"/>
              <w:rPr>
                <w:rFonts w:ascii="宋体" w:hAnsi="宋体" w:eastAsia="宋体"/>
                <w:color w:val="000000"/>
                <w:sz w:val="24"/>
                <w:szCs w:val="24"/>
                <w:highlight w:val="none"/>
                <w:u w:val="single"/>
              </w:rPr>
            </w:pPr>
            <w:r>
              <w:rPr>
                <w:rFonts w:ascii="宋体" w:hAnsi="宋体" w:eastAsia="宋体"/>
                <w:color w:val="000000"/>
                <w:sz w:val="24"/>
                <w:szCs w:val="24"/>
                <w:highlight w:val="none"/>
                <w:u w:val="single"/>
              </w:rPr>
              <w:t xml:space="preserve">                                                             </w:t>
            </w:r>
          </w:p>
        </w:tc>
      </w:tr>
      <w:tr w14:paraId="687A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7" w:hRule="atLeast"/>
        </w:trPr>
        <w:tc>
          <w:tcPr>
            <w:tcW w:w="1709" w:type="dxa"/>
            <w:tcBorders>
              <w:left w:val="single" w:color="auto" w:sz="12" w:space="0"/>
              <w:bottom w:val="single" w:color="auto" w:sz="12" w:space="0"/>
            </w:tcBorders>
            <w:noWrap w:val="0"/>
            <w:vAlign w:val="center"/>
          </w:tcPr>
          <w:p w14:paraId="63663BB9">
            <w:pPr>
              <w:jc w:val="center"/>
              <w:rPr>
                <w:rFonts w:ascii="宋体" w:hAnsi="宋体" w:eastAsia="宋体"/>
                <w:b/>
                <w:bCs/>
                <w:color w:val="000000"/>
                <w:sz w:val="24"/>
                <w:szCs w:val="24"/>
                <w:highlight w:val="none"/>
              </w:rPr>
            </w:pPr>
            <w:r>
              <w:rPr>
                <w:rFonts w:hint="eastAsia" w:ascii="宋体" w:hAnsi="宋体" w:eastAsia="宋体"/>
                <w:b/>
                <w:bCs/>
                <w:color w:val="000000"/>
                <w:sz w:val="24"/>
                <w:szCs w:val="24"/>
                <w:highlight w:val="none"/>
              </w:rPr>
              <w:t>备注</w:t>
            </w:r>
          </w:p>
        </w:tc>
        <w:tc>
          <w:tcPr>
            <w:tcW w:w="7974" w:type="dxa"/>
            <w:gridSpan w:val="4"/>
            <w:tcBorders>
              <w:bottom w:val="single" w:color="auto" w:sz="12" w:space="0"/>
              <w:right w:val="single" w:color="auto" w:sz="12" w:space="0"/>
            </w:tcBorders>
            <w:noWrap w:val="0"/>
            <w:vAlign w:val="center"/>
          </w:tcPr>
          <w:p w14:paraId="7C2D29B3">
            <w:pPr>
              <w:spacing w:line="360" w:lineRule="auto"/>
              <w:ind w:firstLine="480" w:firstLineChars="200"/>
              <w:jc w:val="left"/>
              <w:rPr>
                <w:rFonts w:ascii="宋体" w:hAnsi="宋体" w:eastAsia="宋体"/>
                <w:color w:val="000000"/>
                <w:sz w:val="24"/>
                <w:szCs w:val="24"/>
                <w:highlight w:val="none"/>
              </w:rPr>
            </w:pPr>
            <w:r>
              <w:rPr>
                <w:rFonts w:hint="eastAsia" w:ascii="宋体" w:hAnsi="宋体" w:eastAsia="宋体"/>
                <w:color w:val="000000"/>
                <w:sz w:val="24"/>
                <w:szCs w:val="24"/>
                <w:highlight w:val="none"/>
              </w:rPr>
              <w:t>请准确填写有效的邮箱地址，招标代理机构将通过上述“电子邮箱”发送该项目的相关文件至购买文件单位，并视为有效送达。</w:t>
            </w:r>
          </w:p>
        </w:tc>
      </w:tr>
    </w:tbl>
    <w:p w14:paraId="3E05C5C7">
      <w:pPr>
        <w:keepNext w:val="0"/>
        <w:keepLines w:val="0"/>
        <w:pageBreakBefore w:val="0"/>
        <w:widowControl w:val="0"/>
        <w:kinsoku/>
        <w:wordWrap/>
        <w:overflowPunct/>
        <w:topLinePunct w:val="0"/>
        <w:autoSpaceDE/>
        <w:autoSpaceDN/>
        <w:bidi w:val="0"/>
        <w:adjustRightInd/>
        <w:snapToGrid/>
        <w:spacing w:line="360" w:lineRule="auto"/>
        <w:ind w:firstLine="0"/>
        <w:jc w:val="left"/>
        <w:textAlignment w:val="auto"/>
        <w:rPr>
          <w:rFonts w:hint="eastAsia" w:ascii="宋体" w:hAnsi="宋体" w:eastAsia="宋体"/>
          <w:b/>
          <w:bCs/>
          <w:color w:val="000000"/>
          <w:sz w:val="24"/>
          <w:highlight w:val="none"/>
          <w:lang w:eastAsia="zh-CN"/>
        </w:rPr>
      </w:pPr>
    </w:p>
    <w:p w14:paraId="1ED56B20">
      <w:pPr>
        <w:keepNext w:val="0"/>
        <w:keepLines w:val="0"/>
        <w:pageBreakBefore w:val="0"/>
        <w:widowControl w:val="0"/>
        <w:kinsoku/>
        <w:wordWrap/>
        <w:overflowPunct/>
        <w:topLinePunct w:val="0"/>
        <w:autoSpaceDE/>
        <w:autoSpaceDN/>
        <w:bidi w:val="0"/>
        <w:adjustRightInd/>
        <w:snapToGrid/>
        <w:spacing w:line="360" w:lineRule="auto"/>
        <w:ind w:firstLine="0"/>
        <w:jc w:val="left"/>
        <w:textAlignment w:val="auto"/>
        <w:rPr>
          <w:rFonts w:hint="eastAsia" w:ascii="宋体" w:hAnsi="宋体" w:eastAsia="宋体"/>
          <w:b/>
          <w:bCs/>
          <w:color w:val="000000"/>
          <w:sz w:val="24"/>
          <w:highlight w:val="none"/>
        </w:rPr>
      </w:pPr>
      <w:r>
        <w:rPr>
          <w:rFonts w:hint="eastAsia" w:ascii="宋体" w:hAnsi="宋体" w:eastAsia="宋体"/>
          <w:b/>
          <w:bCs/>
          <w:color w:val="000000"/>
          <w:sz w:val="24"/>
          <w:highlight w:val="none"/>
          <w:lang w:eastAsia="zh-CN"/>
        </w:rPr>
        <w:t>代理机构经办人签名（报名单位无须签名，仅供代理机构填写确认）</w:t>
      </w:r>
      <w:r>
        <w:rPr>
          <w:rFonts w:hint="eastAsia" w:ascii="宋体" w:hAnsi="宋体" w:eastAsia="宋体"/>
          <w:b/>
          <w:bCs/>
          <w:color w:val="000000"/>
          <w:sz w:val="24"/>
          <w:highlight w:val="none"/>
        </w:rPr>
        <w:t>：</w:t>
      </w:r>
    </w:p>
    <w:p w14:paraId="26DF0B77">
      <w:pPr>
        <w:pStyle w:val="3"/>
        <w:numPr>
          <w:ilvl w:val="0"/>
          <w:numId w:val="1"/>
        </w:numPr>
        <w:spacing w:line="360" w:lineRule="auto"/>
        <w:outlineLvl w:val="1"/>
        <w:rPr>
          <w:rFonts w:hint="eastAsia" w:ascii="宋体" w:hAnsi="宋体" w:eastAsia="宋体" w:cs="宋体"/>
          <w:b/>
          <w:bCs/>
          <w:color w:val="auto"/>
        </w:rPr>
      </w:pPr>
      <w:r>
        <w:rPr>
          <w:rFonts w:hint="eastAsia" w:ascii="宋体" w:hAnsi="宋体" w:eastAsia="宋体" w:cs="宋体"/>
          <w:b/>
          <w:bCs/>
          <w:color w:val="auto"/>
        </w:rPr>
        <w:t>法定代表人（负责人）证明书</w:t>
      </w:r>
    </w:p>
    <w:p w14:paraId="03D83572">
      <w:pPr>
        <w:spacing w:line="360" w:lineRule="auto"/>
        <w:rPr>
          <w:rFonts w:hint="eastAsia" w:ascii="宋体" w:hAnsi="宋体" w:eastAsia="宋体" w:cs="宋体"/>
          <w:b/>
          <w:bCs/>
          <w:color w:val="auto"/>
          <w:sz w:val="28"/>
          <w:szCs w:val="28"/>
        </w:rPr>
      </w:pPr>
    </w:p>
    <w:p w14:paraId="0C254E1C">
      <w:pPr>
        <w:pStyle w:val="3"/>
        <w:spacing w:line="360" w:lineRule="auto"/>
        <w:jc w:val="center"/>
        <w:rPr>
          <w:rFonts w:hint="eastAsia" w:ascii="宋体" w:hAnsi="宋体" w:eastAsia="宋体" w:cs="宋体"/>
          <w:b/>
          <w:bCs/>
          <w:color w:val="auto"/>
          <w:sz w:val="30"/>
          <w:szCs w:val="30"/>
        </w:rPr>
      </w:pPr>
      <w:bookmarkStart w:id="0" w:name="_Toc385940902"/>
      <w:r>
        <w:rPr>
          <w:rFonts w:hint="eastAsia" w:ascii="宋体" w:hAnsi="宋体" w:eastAsia="宋体" w:cs="宋体"/>
          <w:b/>
          <w:bCs/>
          <w:color w:val="auto"/>
          <w:sz w:val="30"/>
          <w:szCs w:val="30"/>
        </w:rPr>
        <w:t>法定代表人（负责人）证明书</w:t>
      </w:r>
      <w:bookmarkEnd w:id="0"/>
    </w:p>
    <w:p w14:paraId="550E977F">
      <w:pPr>
        <w:pStyle w:val="2"/>
        <w:spacing w:line="360" w:lineRule="auto"/>
        <w:rPr>
          <w:rFonts w:hint="eastAsia" w:ascii="宋体" w:hAnsi="宋体" w:eastAsia="宋体" w:cs="宋体"/>
          <w:bCs/>
          <w:color w:val="auto"/>
          <w:sz w:val="21"/>
          <w:u w:val="single"/>
        </w:rPr>
      </w:pPr>
    </w:p>
    <w:p w14:paraId="79253E80">
      <w:pPr>
        <w:pStyle w:val="2"/>
        <w:spacing w:line="360" w:lineRule="auto"/>
        <w:rPr>
          <w:rFonts w:hint="eastAsia" w:ascii="宋体" w:hAnsi="宋体" w:eastAsia="宋体" w:cs="宋体"/>
          <w:bCs/>
          <w:color w:val="auto"/>
          <w:sz w:val="21"/>
          <w:u w:val="single"/>
        </w:rPr>
      </w:pPr>
    </w:p>
    <w:p w14:paraId="42D759FF">
      <w:pPr>
        <w:pStyle w:val="2"/>
        <w:spacing w:line="360" w:lineRule="auto"/>
        <w:rPr>
          <w:rFonts w:hint="eastAsia" w:ascii="宋体" w:hAnsi="宋体" w:eastAsia="宋体" w:cs="宋体"/>
          <w:bCs/>
          <w:color w:val="auto"/>
          <w:sz w:val="21"/>
        </w:rPr>
      </w:pP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现任我单位</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 xml:space="preserve"> 职务，为法定代表人（负责人），特此证明。</w:t>
      </w:r>
    </w:p>
    <w:p w14:paraId="1F2896E5">
      <w:pPr>
        <w:pStyle w:val="2"/>
        <w:spacing w:line="360" w:lineRule="auto"/>
        <w:rPr>
          <w:rFonts w:hint="eastAsia" w:ascii="宋体" w:hAnsi="宋体" w:eastAsia="宋体" w:cs="宋体"/>
          <w:bCs/>
          <w:color w:val="auto"/>
          <w:sz w:val="21"/>
        </w:rPr>
      </w:pPr>
      <w:r>
        <w:rPr>
          <w:rFonts w:hint="eastAsia" w:ascii="宋体" w:hAnsi="宋体" w:eastAsia="宋体" w:cs="宋体"/>
          <w:bCs/>
          <w:color w:val="auto"/>
          <w:sz w:val="21"/>
        </w:rPr>
        <w:t>有效期限与本公司所提交的投标文件标注的投标有效期一致。签发日期：</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年</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月</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日</w:t>
      </w:r>
    </w:p>
    <w:p w14:paraId="79ED2652">
      <w:pPr>
        <w:pStyle w:val="2"/>
        <w:spacing w:line="360" w:lineRule="auto"/>
        <w:rPr>
          <w:rFonts w:hint="eastAsia" w:ascii="宋体" w:hAnsi="宋体" w:eastAsia="宋体" w:cs="宋体"/>
          <w:bCs/>
          <w:color w:val="auto"/>
          <w:sz w:val="21"/>
        </w:rPr>
      </w:pPr>
      <w:r>
        <w:rPr>
          <w:rFonts w:hint="eastAsia" w:ascii="宋体" w:hAnsi="宋体" w:eastAsia="宋体" w:cs="宋体"/>
          <w:bCs/>
          <w:color w:val="auto"/>
          <w:sz w:val="21"/>
        </w:rPr>
        <w:t>附：</w:t>
      </w:r>
    </w:p>
    <w:p w14:paraId="58A95B44">
      <w:pPr>
        <w:pStyle w:val="2"/>
        <w:spacing w:line="360" w:lineRule="auto"/>
        <w:rPr>
          <w:rFonts w:hint="eastAsia" w:ascii="宋体" w:hAnsi="宋体" w:eastAsia="宋体" w:cs="宋体"/>
          <w:bCs/>
          <w:color w:val="auto"/>
          <w:sz w:val="21"/>
        </w:rPr>
      </w:pPr>
      <w:r>
        <w:rPr>
          <w:rFonts w:hint="eastAsia" w:ascii="宋体" w:hAnsi="宋体" w:eastAsia="宋体" w:cs="宋体"/>
          <w:bCs/>
          <w:color w:val="auto"/>
          <w:sz w:val="21"/>
        </w:rPr>
        <w:t>代表人性别：</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年龄：</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身份证号码：</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 xml:space="preserve"> </w:t>
      </w:r>
    </w:p>
    <w:p w14:paraId="2937916C">
      <w:pPr>
        <w:pStyle w:val="2"/>
        <w:spacing w:line="360" w:lineRule="auto"/>
        <w:rPr>
          <w:rFonts w:hint="eastAsia" w:ascii="宋体" w:hAnsi="宋体" w:eastAsia="宋体" w:cs="宋体"/>
          <w:bCs/>
          <w:color w:val="auto"/>
          <w:sz w:val="21"/>
        </w:rPr>
      </w:pPr>
      <w:r>
        <w:rPr>
          <w:rFonts w:hint="eastAsia" w:ascii="宋体" w:hAnsi="宋体" w:eastAsia="宋体" w:cs="宋体"/>
          <w:bCs/>
          <w:color w:val="auto"/>
          <w:sz w:val="21"/>
        </w:rPr>
        <w:t>营业执照注册号：</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 xml:space="preserve"> 企业类型：</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 xml:space="preserve"> </w:t>
      </w:r>
    </w:p>
    <w:p w14:paraId="43FBB7C7">
      <w:pPr>
        <w:pStyle w:val="2"/>
        <w:spacing w:line="360" w:lineRule="auto"/>
        <w:rPr>
          <w:rFonts w:hint="eastAsia" w:ascii="宋体" w:hAnsi="宋体" w:eastAsia="宋体" w:cs="宋体"/>
          <w:b/>
          <w:color w:val="auto"/>
          <w:sz w:val="21"/>
          <w:u w:val="single"/>
        </w:rPr>
      </w:pPr>
      <w:r>
        <w:rPr>
          <w:rFonts w:hint="eastAsia" w:ascii="宋体" w:hAnsi="宋体" w:eastAsia="宋体" w:cs="宋体"/>
          <w:bCs/>
          <w:color w:val="auto"/>
          <w:sz w:val="21"/>
        </w:rPr>
        <w:t>经营范围：</w:t>
      </w:r>
      <w:r>
        <w:rPr>
          <w:rFonts w:hint="eastAsia" w:ascii="宋体" w:hAnsi="宋体" w:eastAsia="宋体" w:cs="宋体"/>
          <w:bCs/>
          <w:color w:val="auto"/>
          <w:sz w:val="21"/>
          <w:u w:val="single"/>
        </w:rPr>
        <w:t xml:space="preserve">     </w:t>
      </w:r>
      <w:r>
        <w:rPr>
          <w:rFonts w:hint="eastAsia" w:ascii="宋体" w:hAnsi="宋体" w:eastAsia="宋体" w:cs="宋体"/>
          <w:b/>
          <w:color w:val="auto"/>
          <w:sz w:val="21"/>
          <w:u w:val="single"/>
        </w:rPr>
        <w:t xml:space="preserve">                                                                     </w:t>
      </w:r>
    </w:p>
    <w:p w14:paraId="7F5B92D1">
      <w:pPr>
        <w:pStyle w:val="2"/>
        <w:spacing w:line="360" w:lineRule="auto"/>
        <w:rPr>
          <w:rFonts w:hint="eastAsia" w:ascii="宋体" w:hAnsi="宋体" w:eastAsia="宋体" w:cs="宋体"/>
          <w:b/>
          <w:color w:val="auto"/>
          <w:sz w:val="21"/>
          <w:u w:val="single"/>
        </w:rPr>
      </w:pPr>
      <w:r>
        <w:rPr>
          <w:rFonts w:hint="eastAsia" w:ascii="宋体" w:hAnsi="宋体" w:eastAsia="宋体" w:cs="宋体"/>
          <w:b/>
          <w:color w:val="auto"/>
          <w:sz w:val="21"/>
          <w:u w:val="single"/>
        </w:rPr>
        <w:t xml:space="preserve">                                                                                    </w:t>
      </w:r>
    </w:p>
    <w:p w14:paraId="02728166">
      <w:pPr>
        <w:pStyle w:val="2"/>
        <w:spacing w:line="360" w:lineRule="auto"/>
        <w:rPr>
          <w:rFonts w:hint="eastAsia" w:ascii="宋体" w:hAnsi="宋体" w:eastAsia="宋体" w:cs="宋体"/>
          <w:color w:val="auto"/>
          <w:sz w:val="21"/>
        </w:rPr>
      </w:pPr>
      <w:r>
        <w:rPr>
          <w:rFonts w:hint="eastAsia" w:ascii="宋体" w:hAnsi="宋体" w:eastAsia="宋体" w:cs="宋体"/>
          <w:b/>
          <w:color w:val="auto"/>
          <w:sz w:val="21"/>
          <w:u w:val="single"/>
        </w:rPr>
        <w:t xml:space="preserve">                                          </w:t>
      </w:r>
      <w:r>
        <w:rPr>
          <w:rFonts w:hint="eastAsia" w:ascii="宋体" w:hAnsi="宋体" w:eastAsia="宋体" w:cs="宋体"/>
          <w:color w:val="auto"/>
          <w:sz w:val="21"/>
        </w:rPr>
        <w:t>。</w:t>
      </w:r>
    </w:p>
    <w:p w14:paraId="3E2C06D9">
      <w:pPr>
        <w:pStyle w:val="2"/>
        <w:spacing w:line="360" w:lineRule="auto"/>
        <w:rPr>
          <w:rFonts w:hint="eastAsia" w:ascii="宋体" w:hAnsi="宋体" w:eastAsia="宋体" w:cs="宋体"/>
          <w:b/>
          <w:color w:val="auto"/>
          <w:sz w:val="21"/>
        </w:rPr>
      </w:pPr>
    </w:p>
    <w:p w14:paraId="1FC96844">
      <w:pPr>
        <w:spacing w:line="360" w:lineRule="auto"/>
        <w:rPr>
          <w:rFonts w:hint="eastAsia" w:ascii="宋体" w:hAnsi="宋体" w:eastAsia="宋体" w:cs="宋体"/>
          <w:color w:val="auto"/>
        </w:rPr>
      </w:pPr>
      <w:r>
        <w:rPr>
          <w:rFonts w:hint="eastAsia" w:ascii="宋体" w:hAnsi="宋体" w:eastAsia="宋体" w:cs="宋体"/>
          <w:color w:val="auto"/>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243840</wp:posOffset>
                </wp:positionV>
                <wp:extent cx="3429000" cy="1981200"/>
                <wp:effectExtent l="4445" t="5080" r="14605" b="13970"/>
                <wp:wrapNone/>
                <wp:docPr id="2" name="Rectangle 34"/>
                <wp:cNvGraphicFramePr/>
                <a:graphic xmlns:a="http://schemas.openxmlformats.org/drawingml/2006/main">
                  <a:graphicData uri="http://schemas.microsoft.com/office/word/2010/wordprocessingShape">
                    <wps:wsp>
                      <wps:cNvSpPr>
                        <a:spLocks noChangeArrowheads="1"/>
                      </wps:cNvSpPr>
                      <wps:spPr bwMode="auto">
                        <a:xfrm>
                          <a:off x="0" y="0"/>
                          <a:ext cx="3429000" cy="1981200"/>
                        </a:xfrm>
                        <a:prstGeom prst="rect">
                          <a:avLst/>
                        </a:prstGeom>
                        <a:solidFill>
                          <a:srgbClr val="FFFFFF"/>
                        </a:solidFill>
                        <a:ln w="9525">
                          <a:solidFill>
                            <a:srgbClr val="000000"/>
                          </a:solidFill>
                          <a:miter lim="800000"/>
                        </a:ln>
                        <a:effectLst/>
                      </wps:spPr>
                      <wps:txbx>
                        <w:txbxContent>
                          <w:p w14:paraId="1A256274">
                            <w:pPr>
                              <w:rPr>
                                <w:rFonts w:eastAsia="黑体"/>
                                <w:b/>
                                <w:sz w:val="30"/>
                              </w:rPr>
                            </w:pPr>
                          </w:p>
                          <w:p w14:paraId="34175AD4">
                            <w:pPr>
                              <w:pStyle w:val="7"/>
                              <w:widowControl w:val="0"/>
                              <w:spacing w:before="0" w:beforeAutospacing="0" w:after="0" w:afterAutospacing="0"/>
                              <w:rPr>
                                <w:rFonts w:ascii="Times New Roman" w:hAnsi="Times New Roman" w:eastAsia="华文中宋"/>
                                <w:bCs/>
                                <w:color w:val="000000"/>
                                <w:kern w:val="2"/>
                                <w:szCs w:val="24"/>
                              </w:rPr>
                            </w:pPr>
                            <w:r>
                              <w:rPr>
                                <w:rFonts w:hint="eastAsia" w:ascii="Times New Roman" w:hAnsi="Times New Roman"/>
                                <w:bCs/>
                                <w:kern w:val="2"/>
                                <w:szCs w:val="24"/>
                              </w:rPr>
                              <w:t>法定代表人</w:t>
                            </w:r>
                          </w:p>
                          <w:p w14:paraId="66126D67">
                            <w:pPr>
                              <w:jc w:val="center"/>
                              <w:rPr>
                                <w:bCs/>
                                <w:sz w:val="28"/>
                              </w:rPr>
                            </w:pPr>
                            <w:r>
                              <w:rPr>
                                <w:rFonts w:hint="eastAsia"/>
                                <w:bCs/>
                                <w:color w:val="000000"/>
                                <w:sz w:val="28"/>
                              </w:rPr>
                              <w:t>居民身份证</w:t>
                            </w:r>
                            <w:r>
                              <w:rPr>
                                <w:rFonts w:hint="eastAsia"/>
                                <w:b/>
                                <w:bCs/>
                                <w:color w:val="000000"/>
                                <w:sz w:val="28"/>
                              </w:rPr>
                              <w:t>正反面</w:t>
                            </w:r>
                            <w:r>
                              <w:rPr>
                                <w:rFonts w:hint="eastAsia"/>
                                <w:bCs/>
                                <w:color w:val="000000"/>
                                <w:sz w:val="28"/>
                              </w:rPr>
                              <w:t>复印件粘贴处</w:t>
                            </w:r>
                          </w:p>
                        </w:txbxContent>
                      </wps:txbx>
                      <wps:bodyPr rot="0" vert="horz" wrap="square" lIns="91440" tIns="45720" rIns="91440" bIns="45720" anchor="t" anchorCtr="0" upright="1">
                        <a:noAutofit/>
                      </wps:bodyPr>
                    </wps:wsp>
                  </a:graphicData>
                </a:graphic>
              </wp:anchor>
            </w:drawing>
          </mc:Choice>
          <mc:Fallback>
            <w:pict>
              <v:rect id="Rectangle 34" o:spid="_x0000_s1026" o:spt="1" style="position:absolute;left:0pt;margin-left:115.5pt;margin-top:19.2pt;height:156pt;width:270pt;z-index:251660288;mso-width-relative:page;mso-height-relative:page;" fillcolor="#FFFFFF" filled="t" stroked="t" coordsize="21600,21600" o:gfxdata="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91NqW2AAAAAoBAAAPAAAAAAAAAAEAIAAAACIAAABkcnMvZG93bnJl&#10;di54bWxQSwECFAAUAAAACACHTuJAHZIGcTYCAACNBAAADgAAAAAAAAABACAAAAAnAQAAZHJzL2Uy&#10;b0RvYy54bWxQSwUGAAAAAAYABgBZAQAAzwUAAAAA&#10;">
                <v:fill on="t" focussize="0,0"/>
                <v:stroke color="#000000" miterlimit="8" joinstyle="miter"/>
                <v:imagedata o:title=""/>
                <o:lock v:ext="edit" aspectratio="f"/>
                <v:textbox>
                  <w:txbxContent>
                    <w:p w14:paraId="1A256274">
                      <w:pPr>
                        <w:rPr>
                          <w:rFonts w:eastAsia="黑体"/>
                          <w:b/>
                          <w:sz w:val="30"/>
                        </w:rPr>
                      </w:pPr>
                    </w:p>
                    <w:p w14:paraId="34175AD4">
                      <w:pPr>
                        <w:pStyle w:val="7"/>
                        <w:widowControl w:val="0"/>
                        <w:spacing w:before="0" w:beforeAutospacing="0" w:after="0" w:afterAutospacing="0"/>
                        <w:rPr>
                          <w:rFonts w:ascii="Times New Roman" w:hAnsi="Times New Roman" w:eastAsia="华文中宋"/>
                          <w:bCs/>
                          <w:color w:val="000000"/>
                          <w:kern w:val="2"/>
                          <w:szCs w:val="24"/>
                        </w:rPr>
                      </w:pPr>
                      <w:r>
                        <w:rPr>
                          <w:rFonts w:hint="eastAsia" w:ascii="Times New Roman" w:hAnsi="Times New Roman"/>
                          <w:bCs/>
                          <w:kern w:val="2"/>
                          <w:szCs w:val="24"/>
                        </w:rPr>
                        <w:t>法定代表人</w:t>
                      </w:r>
                    </w:p>
                    <w:p w14:paraId="66126D67">
                      <w:pPr>
                        <w:jc w:val="center"/>
                        <w:rPr>
                          <w:bCs/>
                          <w:sz w:val="28"/>
                        </w:rPr>
                      </w:pPr>
                      <w:r>
                        <w:rPr>
                          <w:rFonts w:hint="eastAsia"/>
                          <w:bCs/>
                          <w:color w:val="000000"/>
                          <w:sz w:val="28"/>
                        </w:rPr>
                        <w:t>居民身份证</w:t>
                      </w:r>
                      <w:r>
                        <w:rPr>
                          <w:rFonts w:hint="eastAsia"/>
                          <w:b/>
                          <w:bCs/>
                          <w:color w:val="000000"/>
                          <w:sz w:val="28"/>
                        </w:rPr>
                        <w:t>正反面</w:t>
                      </w:r>
                      <w:r>
                        <w:rPr>
                          <w:rFonts w:hint="eastAsia"/>
                          <w:bCs/>
                          <w:color w:val="000000"/>
                          <w:sz w:val="28"/>
                        </w:rPr>
                        <w:t>复印件粘贴处</w:t>
                      </w:r>
                    </w:p>
                  </w:txbxContent>
                </v:textbox>
              </v:rect>
            </w:pict>
          </mc:Fallback>
        </mc:AlternateContent>
      </w:r>
    </w:p>
    <w:p w14:paraId="1D4FB56A">
      <w:pPr>
        <w:spacing w:line="360" w:lineRule="auto"/>
        <w:rPr>
          <w:rFonts w:hint="eastAsia" w:ascii="宋体" w:hAnsi="宋体" w:eastAsia="宋体" w:cs="宋体"/>
          <w:color w:val="auto"/>
        </w:rPr>
      </w:pPr>
    </w:p>
    <w:p w14:paraId="6AF2A03A">
      <w:pPr>
        <w:spacing w:line="360" w:lineRule="auto"/>
        <w:rPr>
          <w:rFonts w:hint="eastAsia" w:ascii="宋体" w:hAnsi="宋体" w:eastAsia="宋体" w:cs="宋体"/>
          <w:color w:val="auto"/>
        </w:rPr>
      </w:pPr>
    </w:p>
    <w:p w14:paraId="3233335B">
      <w:pPr>
        <w:spacing w:line="360" w:lineRule="auto"/>
        <w:rPr>
          <w:rFonts w:hint="eastAsia" w:ascii="宋体" w:hAnsi="宋体" w:eastAsia="宋体" w:cs="宋体"/>
          <w:color w:val="auto"/>
        </w:rPr>
      </w:pPr>
    </w:p>
    <w:p w14:paraId="75F1E540">
      <w:pPr>
        <w:spacing w:line="360" w:lineRule="auto"/>
        <w:rPr>
          <w:rFonts w:hint="eastAsia" w:ascii="宋体" w:hAnsi="宋体" w:eastAsia="宋体" w:cs="宋体"/>
          <w:color w:val="auto"/>
        </w:rPr>
      </w:pPr>
    </w:p>
    <w:p w14:paraId="65462F3A">
      <w:pPr>
        <w:spacing w:line="360" w:lineRule="auto"/>
        <w:rPr>
          <w:rFonts w:hint="eastAsia" w:ascii="宋体" w:hAnsi="宋体" w:eastAsia="宋体" w:cs="宋体"/>
          <w:color w:val="auto"/>
        </w:rPr>
      </w:pPr>
    </w:p>
    <w:p w14:paraId="22AB3C29">
      <w:pPr>
        <w:spacing w:line="360" w:lineRule="auto"/>
        <w:rPr>
          <w:rFonts w:hint="eastAsia" w:ascii="宋体" w:hAnsi="宋体" w:eastAsia="宋体" w:cs="宋体"/>
          <w:color w:val="auto"/>
        </w:rPr>
      </w:pPr>
    </w:p>
    <w:p w14:paraId="2ED1373D">
      <w:pPr>
        <w:spacing w:line="360" w:lineRule="auto"/>
        <w:rPr>
          <w:rFonts w:hint="eastAsia" w:ascii="宋体" w:hAnsi="宋体" w:eastAsia="宋体" w:cs="宋体"/>
          <w:color w:val="auto"/>
        </w:rPr>
      </w:pPr>
    </w:p>
    <w:p w14:paraId="740C0364">
      <w:pPr>
        <w:pStyle w:val="2"/>
        <w:spacing w:line="360" w:lineRule="auto"/>
        <w:rPr>
          <w:rFonts w:hint="eastAsia" w:ascii="宋体" w:hAnsi="宋体" w:eastAsia="宋体" w:cs="宋体"/>
          <w:b/>
          <w:color w:val="auto"/>
          <w:sz w:val="21"/>
        </w:rPr>
      </w:pPr>
    </w:p>
    <w:p w14:paraId="5A95FEC2">
      <w:pPr>
        <w:tabs>
          <w:tab w:val="left" w:pos="3780"/>
        </w:tabs>
        <w:spacing w:line="360" w:lineRule="auto"/>
        <w:ind w:firstLine="3360" w:firstLineChars="1600"/>
        <w:rPr>
          <w:rFonts w:hint="eastAsia" w:ascii="宋体" w:hAnsi="宋体" w:eastAsia="宋体" w:cs="宋体"/>
          <w:color w:val="auto"/>
          <w:u w:val="single"/>
        </w:rPr>
      </w:pPr>
      <w:r>
        <w:rPr>
          <w:rFonts w:hint="eastAsia" w:ascii="宋体" w:hAnsi="宋体" w:eastAsia="宋体" w:cs="宋体"/>
          <w:color w:val="auto"/>
        </w:rPr>
        <w:t>投标人名称（盖公章）：</w:t>
      </w:r>
      <w:r>
        <w:rPr>
          <w:rFonts w:hint="eastAsia" w:ascii="宋体" w:hAnsi="宋体" w:eastAsia="宋体" w:cs="宋体"/>
          <w:color w:val="auto"/>
          <w:u w:val="single"/>
        </w:rPr>
        <w:t xml:space="preserve">                             </w:t>
      </w:r>
    </w:p>
    <w:p w14:paraId="06189388">
      <w:pPr>
        <w:spacing w:line="360" w:lineRule="auto"/>
        <w:ind w:firstLine="3360" w:firstLineChars="1600"/>
        <w:rPr>
          <w:rFonts w:hint="eastAsia" w:ascii="宋体" w:hAnsi="宋体" w:eastAsia="宋体" w:cs="宋体"/>
          <w:color w:val="auto"/>
          <w:szCs w:val="20"/>
          <w:u w:val="single"/>
        </w:rPr>
      </w:pPr>
      <w:r>
        <w:rPr>
          <w:rFonts w:hint="eastAsia" w:ascii="宋体" w:hAnsi="宋体" w:eastAsia="宋体" w:cs="宋体"/>
          <w:color w:val="auto"/>
          <w:szCs w:val="20"/>
        </w:rPr>
        <w:t>地   址：</w:t>
      </w:r>
      <w:r>
        <w:rPr>
          <w:rFonts w:hint="eastAsia" w:ascii="宋体" w:hAnsi="宋体" w:eastAsia="宋体" w:cs="宋体"/>
          <w:color w:val="auto"/>
          <w:szCs w:val="20"/>
          <w:u w:val="single"/>
        </w:rPr>
        <w:t xml:space="preserve">                                          </w:t>
      </w:r>
    </w:p>
    <w:p w14:paraId="5E4FE9A2">
      <w:pPr>
        <w:spacing w:line="360" w:lineRule="auto"/>
        <w:ind w:firstLine="3360" w:firstLineChars="1600"/>
        <w:rPr>
          <w:rFonts w:hint="eastAsia" w:ascii="宋体" w:hAnsi="宋体" w:eastAsia="宋体" w:cs="宋体"/>
          <w:bCs/>
          <w:color w:val="auto"/>
          <w:u w:val="single"/>
        </w:rPr>
      </w:pPr>
      <w:r>
        <w:rPr>
          <w:rFonts w:hint="eastAsia" w:ascii="宋体" w:hAnsi="宋体" w:eastAsia="宋体" w:cs="宋体"/>
          <w:color w:val="auto"/>
          <w:szCs w:val="20"/>
        </w:rPr>
        <w:t>日   期：</w:t>
      </w:r>
      <w:r>
        <w:rPr>
          <w:rFonts w:hint="eastAsia" w:ascii="宋体" w:hAnsi="宋体" w:eastAsia="宋体" w:cs="宋体"/>
          <w:color w:val="auto"/>
          <w:szCs w:val="20"/>
          <w:u w:val="single"/>
        </w:rPr>
        <w:t xml:space="preserve">                                          </w:t>
      </w:r>
    </w:p>
    <w:p w14:paraId="24CE10CC">
      <w:pPr>
        <w:spacing w:line="360" w:lineRule="auto"/>
        <w:ind w:left="2" w:firstLine="403" w:firstLineChars="192"/>
        <w:rPr>
          <w:rFonts w:hint="eastAsia" w:ascii="宋体" w:hAnsi="宋体" w:eastAsia="宋体" w:cs="宋体"/>
          <w:color w:val="auto"/>
          <w:kern w:val="0"/>
        </w:rPr>
      </w:pPr>
      <w:r>
        <w:rPr>
          <w:rFonts w:hint="eastAsia" w:ascii="宋体" w:hAnsi="宋体" w:eastAsia="宋体" w:cs="宋体"/>
          <w:color w:val="auto"/>
          <w:kern w:val="0"/>
        </w:rPr>
        <w:t>注：法定代表人是指营业执照中注明的“法定代表人”</w:t>
      </w:r>
    </w:p>
    <w:p w14:paraId="1A1C9902">
      <w:pPr>
        <w:spacing w:line="360" w:lineRule="auto"/>
        <w:ind w:left="2" w:firstLine="403" w:firstLineChars="192"/>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kern w:val="0"/>
        </w:rPr>
        <w:t xml:space="preserve"> 负责人是指营业执照中注明的“负责人”</w:t>
      </w:r>
    </w:p>
    <w:p w14:paraId="73938B4D">
      <w:pPr>
        <w:pStyle w:val="3"/>
        <w:numPr>
          <w:ilvl w:val="0"/>
          <w:numId w:val="1"/>
        </w:numPr>
        <w:spacing w:line="360" w:lineRule="auto"/>
        <w:outlineLvl w:val="1"/>
        <w:rPr>
          <w:rFonts w:hint="eastAsia" w:ascii="宋体" w:hAnsi="宋体" w:eastAsia="宋体" w:cs="宋体"/>
          <w:b/>
          <w:bCs/>
          <w:color w:val="auto"/>
        </w:rPr>
      </w:pPr>
      <w:r>
        <w:rPr>
          <w:rFonts w:hint="eastAsia" w:ascii="宋体" w:hAnsi="宋体" w:eastAsia="宋体" w:cs="宋体"/>
          <w:b/>
          <w:bCs/>
          <w:color w:val="auto"/>
        </w:rPr>
        <w:br w:type="page"/>
      </w:r>
      <w:r>
        <w:rPr>
          <w:rFonts w:hint="eastAsia" w:ascii="宋体" w:hAnsi="宋体" w:eastAsia="宋体" w:cs="宋体"/>
          <w:b/>
          <w:bCs/>
          <w:color w:val="auto"/>
        </w:rPr>
        <w:t>法定代表人（负责人）授权委托书</w:t>
      </w:r>
    </w:p>
    <w:p w14:paraId="6D54AC4F">
      <w:pPr>
        <w:spacing w:line="360" w:lineRule="auto"/>
        <w:ind w:left="2" w:firstLine="578" w:firstLineChars="192"/>
        <w:rPr>
          <w:rFonts w:hint="eastAsia" w:ascii="宋体" w:hAnsi="宋体" w:eastAsia="宋体" w:cs="宋体"/>
          <w:b/>
          <w:bCs/>
          <w:color w:val="auto"/>
          <w:sz w:val="30"/>
          <w:szCs w:val="30"/>
        </w:rPr>
      </w:pPr>
      <w:bookmarkStart w:id="1" w:name="_Toc52165081"/>
      <w:bookmarkStart w:id="2" w:name="_Toc50737329"/>
      <w:bookmarkStart w:id="3" w:name="_Toc76354925"/>
      <w:bookmarkStart w:id="4" w:name="_Toc50737297"/>
      <w:bookmarkStart w:id="5" w:name="_Toc50736477"/>
    </w:p>
    <w:p w14:paraId="79CBC8D7">
      <w:pPr>
        <w:pStyle w:val="3"/>
        <w:spacing w:line="360" w:lineRule="auto"/>
        <w:jc w:val="center"/>
        <w:rPr>
          <w:rFonts w:hint="eastAsia" w:ascii="宋体" w:hAnsi="宋体" w:eastAsia="宋体" w:cs="宋体"/>
          <w:b/>
          <w:bCs/>
          <w:color w:val="auto"/>
          <w:sz w:val="30"/>
          <w:szCs w:val="30"/>
        </w:rPr>
      </w:pPr>
      <w:bookmarkStart w:id="6" w:name="_Toc385940903"/>
      <w:r>
        <w:rPr>
          <w:rFonts w:hint="eastAsia" w:ascii="宋体" w:hAnsi="宋体" w:eastAsia="宋体" w:cs="宋体"/>
          <w:b/>
          <w:bCs/>
          <w:color w:val="auto"/>
          <w:sz w:val="30"/>
          <w:szCs w:val="30"/>
        </w:rPr>
        <w:t>法定代表人（负责人）授权委托书</w:t>
      </w:r>
      <w:bookmarkEnd w:id="1"/>
      <w:bookmarkEnd w:id="2"/>
      <w:bookmarkEnd w:id="3"/>
      <w:bookmarkEnd w:id="4"/>
      <w:bookmarkEnd w:id="5"/>
      <w:bookmarkEnd w:id="6"/>
    </w:p>
    <w:p w14:paraId="75D8BAEF">
      <w:pPr>
        <w:spacing w:line="360" w:lineRule="auto"/>
        <w:rPr>
          <w:rFonts w:hint="eastAsia" w:ascii="宋体" w:hAnsi="宋体" w:eastAsia="宋体" w:cs="宋体"/>
          <w:color w:val="auto"/>
        </w:rPr>
      </w:pPr>
    </w:p>
    <w:p w14:paraId="31FB7A21">
      <w:pPr>
        <w:spacing w:line="360" w:lineRule="auto"/>
        <w:ind w:left="2" w:firstLine="403" w:firstLineChars="192"/>
        <w:rPr>
          <w:rFonts w:hint="eastAsia" w:ascii="宋体" w:hAnsi="宋体" w:eastAsia="宋体" w:cs="宋体"/>
          <w:color w:val="auto"/>
        </w:rPr>
      </w:pPr>
      <w:r>
        <w:rPr>
          <w:rFonts w:hint="eastAsia" w:ascii="宋体" w:hAnsi="宋体" w:eastAsia="宋体" w:cs="宋体"/>
          <w:color w:val="auto"/>
        </w:rPr>
        <w:t>本授权书声明：注册于</w:t>
      </w:r>
      <w:r>
        <w:rPr>
          <w:rFonts w:hint="eastAsia" w:ascii="宋体" w:hAnsi="宋体" w:eastAsia="宋体" w:cs="宋体"/>
          <w:color w:val="auto"/>
          <w:u w:val="single"/>
        </w:rPr>
        <w:t>（公司地址）</w:t>
      </w:r>
      <w:r>
        <w:rPr>
          <w:rFonts w:hint="eastAsia" w:ascii="宋体" w:hAnsi="宋体" w:eastAsia="宋体" w:cs="宋体"/>
          <w:color w:val="auto"/>
        </w:rPr>
        <w:t>的</w:t>
      </w:r>
      <w:r>
        <w:rPr>
          <w:rFonts w:hint="eastAsia" w:ascii="宋体" w:hAnsi="宋体" w:eastAsia="宋体" w:cs="宋体"/>
          <w:color w:val="auto"/>
          <w:u w:val="single"/>
        </w:rPr>
        <w:t>（投标人名称）</w:t>
      </w:r>
      <w:r>
        <w:rPr>
          <w:rFonts w:hint="eastAsia" w:ascii="宋体" w:hAnsi="宋体" w:eastAsia="宋体" w:cs="宋体"/>
          <w:color w:val="auto"/>
        </w:rPr>
        <w:t>在下面签字的</w:t>
      </w:r>
      <w:r>
        <w:rPr>
          <w:rFonts w:hint="eastAsia" w:ascii="宋体" w:hAnsi="宋体" w:eastAsia="宋体" w:cs="宋体"/>
          <w:color w:val="auto"/>
          <w:u w:val="single"/>
        </w:rPr>
        <w:t>[法定代表人（或负责人）姓名、职务]</w:t>
      </w:r>
      <w:r>
        <w:rPr>
          <w:rFonts w:hint="eastAsia" w:ascii="宋体" w:hAnsi="宋体" w:eastAsia="宋体" w:cs="宋体"/>
          <w:color w:val="auto"/>
        </w:rPr>
        <w:t>代表本公司授权</w:t>
      </w:r>
      <w:r>
        <w:rPr>
          <w:rFonts w:hint="eastAsia" w:ascii="宋体" w:hAnsi="宋体" w:eastAsia="宋体" w:cs="宋体"/>
          <w:color w:val="auto"/>
          <w:u w:val="single"/>
        </w:rPr>
        <w:t>（单位名称）</w:t>
      </w:r>
      <w:r>
        <w:rPr>
          <w:rFonts w:hint="eastAsia" w:ascii="宋体" w:hAnsi="宋体" w:eastAsia="宋体" w:cs="宋体"/>
          <w:color w:val="auto"/>
        </w:rPr>
        <w:t>的</w:t>
      </w:r>
      <w:r>
        <w:rPr>
          <w:rFonts w:hint="eastAsia" w:ascii="宋体" w:hAnsi="宋体" w:eastAsia="宋体" w:cs="宋体"/>
          <w:color w:val="auto"/>
          <w:u w:val="single"/>
        </w:rPr>
        <w:t>（授权代表姓名、职务）</w:t>
      </w:r>
      <w:r>
        <w:rPr>
          <w:rFonts w:hint="eastAsia" w:ascii="宋体" w:hAnsi="宋体" w:eastAsia="宋体" w:cs="宋体"/>
          <w:color w:val="auto"/>
        </w:rPr>
        <w:t>为本公司的合法代理人，就</w:t>
      </w:r>
      <w:r>
        <w:rPr>
          <w:rFonts w:hint="eastAsia" w:ascii="宋体" w:hAnsi="宋体" w:eastAsia="宋体" w:cs="宋体"/>
          <w:color w:val="auto"/>
          <w:highlight w:val="none"/>
        </w:rPr>
        <w:t>项目名称：</w:t>
      </w:r>
      <w:r>
        <w:rPr>
          <w:rFonts w:hint="eastAsia" w:ascii="宋体" w:hAnsi="宋体" w:eastAsia="宋体" w:cs="宋体"/>
          <w:color w:val="auto"/>
          <w:u w:val="single"/>
          <w:lang w:eastAsia="zh-CN"/>
        </w:rPr>
        <w:t>乐敦路段停车位及道路交通秩序管理服务（</w:t>
      </w:r>
      <w:r>
        <w:rPr>
          <w:rFonts w:hint="eastAsia" w:ascii="宋体" w:hAnsi="宋体" w:eastAsia="宋体" w:cs="宋体"/>
          <w:color w:val="auto"/>
          <w:u w:val="single"/>
        </w:rPr>
        <w:t>项目编号：</w:t>
      </w:r>
      <w:r>
        <w:rPr>
          <w:rFonts w:hint="eastAsia" w:ascii="宋体" w:hAnsi="宋体" w:eastAsia="宋体" w:cs="宋体"/>
          <w:color w:val="auto"/>
          <w:u w:val="single"/>
          <w:lang w:eastAsia="zh-CN"/>
        </w:rPr>
        <w:t>GSZB26Z0368G）</w:t>
      </w:r>
      <w:r>
        <w:rPr>
          <w:rFonts w:hint="eastAsia" w:ascii="宋体" w:hAnsi="宋体" w:eastAsia="宋体" w:cs="宋体"/>
          <w:color w:val="auto"/>
          <w:u w:val="none"/>
          <w:lang w:val="en-US" w:eastAsia="zh-CN"/>
        </w:rPr>
        <w:t>招投标</w:t>
      </w:r>
      <w:r>
        <w:rPr>
          <w:rFonts w:hint="eastAsia" w:ascii="宋体" w:hAnsi="宋体" w:eastAsia="宋体" w:cs="宋体"/>
          <w:color w:val="auto"/>
        </w:rPr>
        <w:t>活动，提交投标文件及采购合同的签订、执行、完成和售后服务，作为投标人代表以本公司的名义处理一切与之有关的事宜。</w:t>
      </w:r>
    </w:p>
    <w:p w14:paraId="2434FAF3">
      <w:pPr>
        <w:spacing w:line="360" w:lineRule="auto"/>
        <w:ind w:left="2" w:firstLine="403" w:firstLineChars="192"/>
        <w:rPr>
          <w:rFonts w:hint="eastAsia" w:ascii="宋体" w:hAnsi="宋体" w:eastAsia="宋体" w:cs="宋体"/>
          <w:color w:val="auto"/>
        </w:rPr>
      </w:pPr>
      <w:r>
        <w:rPr>
          <w:rFonts w:hint="eastAsia" w:ascii="宋体" w:hAnsi="宋体" w:eastAsia="宋体" w:cs="宋体"/>
          <w:color w:val="auto"/>
        </w:rPr>
        <w:t>被授权人（投标企业授权代表）无转委托权限。</w:t>
      </w:r>
    </w:p>
    <w:p w14:paraId="4C375596">
      <w:pPr>
        <w:spacing w:line="360" w:lineRule="auto"/>
        <w:ind w:left="2" w:firstLine="403" w:firstLineChars="192"/>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日签字之日起生效，特此声明。</w:t>
      </w:r>
    </w:p>
    <w:p w14:paraId="272CD68C">
      <w:pPr>
        <w:spacing w:line="360" w:lineRule="auto"/>
        <w:rPr>
          <w:rFonts w:hint="eastAsia" w:ascii="宋体" w:hAnsi="宋体" w:eastAsia="宋体" w:cs="宋体"/>
          <w:color w:val="auto"/>
        </w:rPr>
      </w:pPr>
      <w:r>
        <w:rPr>
          <w:rFonts w:hint="eastAsia" w:ascii="宋体" w:hAnsi="宋体" w:eastAsia="宋体" w:cs="宋体"/>
          <w:color w:val="auto"/>
        </w:rPr>
        <w:t>附：</w:t>
      </w:r>
    </w:p>
    <w:p w14:paraId="2A4F196D">
      <w:pPr>
        <w:spacing w:line="360" w:lineRule="auto"/>
        <w:rPr>
          <w:rFonts w:hint="eastAsia" w:ascii="宋体" w:hAnsi="宋体" w:eastAsia="宋体" w:cs="宋体"/>
          <w:color w:val="auto"/>
          <w:u w:val="single"/>
        </w:rPr>
      </w:pPr>
      <w:r>
        <w:rPr>
          <w:rFonts w:hint="eastAsia" w:ascii="宋体" w:hAnsi="宋体" w:eastAsia="宋体" w:cs="宋体"/>
          <w:color w:val="auto"/>
        </w:rPr>
        <w:t>投标人名称（盖公章）：</w:t>
      </w:r>
      <w:r>
        <w:rPr>
          <w:rFonts w:hint="eastAsia" w:ascii="宋体" w:hAnsi="宋体" w:eastAsia="宋体" w:cs="宋体"/>
          <w:color w:val="auto"/>
          <w:u w:val="single"/>
        </w:rPr>
        <w:t xml:space="preserve">                              </w:t>
      </w:r>
      <w:bookmarkStart w:id="7" w:name="_GoBack"/>
      <w:bookmarkEnd w:id="7"/>
    </w:p>
    <w:p w14:paraId="783D3363">
      <w:pPr>
        <w:spacing w:line="360" w:lineRule="auto"/>
        <w:rPr>
          <w:rFonts w:hint="eastAsia" w:ascii="宋体" w:hAnsi="宋体" w:eastAsia="宋体" w:cs="宋体"/>
          <w:color w:val="auto"/>
          <w:u w:val="single"/>
        </w:rPr>
      </w:pPr>
      <w:r>
        <w:rPr>
          <w:rFonts w:hint="eastAsia" w:ascii="宋体" w:hAnsi="宋体" w:eastAsia="宋体" w:cs="宋体"/>
          <w:color w:val="auto"/>
        </w:rPr>
        <w:t>地址：</w:t>
      </w:r>
      <w:r>
        <w:rPr>
          <w:rFonts w:hint="eastAsia" w:ascii="宋体" w:hAnsi="宋体" w:eastAsia="宋体" w:cs="宋体"/>
          <w:color w:val="auto"/>
          <w:u w:val="single"/>
        </w:rPr>
        <w:t xml:space="preserve">                                              </w:t>
      </w:r>
    </w:p>
    <w:p w14:paraId="4716F1FA">
      <w:pPr>
        <w:spacing w:line="360" w:lineRule="auto"/>
        <w:rPr>
          <w:rFonts w:hint="eastAsia" w:ascii="宋体" w:hAnsi="宋体" w:eastAsia="宋体" w:cs="宋体"/>
          <w:color w:val="auto"/>
          <w:u w:val="single"/>
        </w:rPr>
      </w:pPr>
      <w:r>
        <w:rPr>
          <w:rFonts w:hint="eastAsia" w:ascii="宋体" w:hAnsi="宋体" w:eastAsia="宋体" w:cs="宋体"/>
          <w:color w:val="auto"/>
        </w:rPr>
        <w:t>法定代表人（或负责人）签字或盖章：</w:t>
      </w:r>
      <w:r>
        <w:rPr>
          <w:rFonts w:hint="eastAsia" w:ascii="宋体" w:hAnsi="宋体" w:eastAsia="宋体" w:cs="宋体"/>
          <w:color w:val="auto"/>
          <w:u w:val="single"/>
        </w:rPr>
        <w:t xml:space="preserve">                  </w:t>
      </w:r>
    </w:p>
    <w:p w14:paraId="741721B3">
      <w:pPr>
        <w:spacing w:line="360" w:lineRule="auto"/>
        <w:rPr>
          <w:rFonts w:hint="eastAsia" w:ascii="宋体" w:hAnsi="宋体" w:eastAsia="宋体" w:cs="宋体"/>
          <w:color w:val="auto"/>
        </w:rPr>
      </w:pPr>
    </w:p>
    <w:p w14:paraId="7A181838">
      <w:pPr>
        <w:spacing w:line="360" w:lineRule="auto"/>
        <w:rPr>
          <w:rFonts w:hint="eastAsia" w:ascii="宋体" w:hAnsi="宋体" w:eastAsia="宋体" w:cs="宋体"/>
          <w:color w:val="auto"/>
          <w:u w:val="single"/>
        </w:rPr>
      </w:pPr>
      <w:r>
        <w:rPr>
          <w:rFonts w:hint="eastAsia" w:ascii="宋体" w:hAnsi="宋体" w:eastAsia="宋体" w:cs="宋体"/>
          <w:color w:val="auto"/>
        </w:rPr>
        <w:t>投标人代表（授权代表）签字或盖章：</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u w:val="single"/>
        </w:rPr>
        <w:t xml:space="preserve"> </w:t>
      </w:r>
    </w:p>
    <w:p w14:paraId="6839ABEC">
      <w:pPr>
        <w:spacing w:line="360" w:lineRule="auto"/>
        <w:rPr>
          <w:rFonts w:hint="eastAsia" w:ascii="宋体" w:hAnsi="宋体" w:eastAsia="宋体" w:cs="宋体"/>
          <w:color w:val="auto"/>
          <w:u w:val="single"/>
        </w:rPr>
      </w:pPr>
      <w:r>
        <w:rPr>
          <w:rFonts w:hint="eastAsia" w:ascii="宋体" w:hAnsi="宋体" w:eastAsia="宋体" w:cs="宋体"/>
          <w:color w:val="auto"/>
        </w:rPr>
        <w:t>职务：</w:t>
      </w:r>
      <w:r>
        <w:rPr>
          <w:rFonts w:hint="eastAsia" w:ascii="宋体" w:hAnsi="宋体" w:eastAsia="宋体" w:cs="宋体"/>
          <w:color w:val="auto"/>
          <w:u w:val="single"/>
        </w:rPr>
        <w:t xml:space="preserve">                </w:t>
      </w:r>
    </w:p>
    <w:p w14:paraId="4E689452">
      <w:pPr>
        <w:spacing w:line="360" w:lineRule="auto"/>
        <w:rPr>
          <w:rFonts w:hint="eastAsia" w:ascii="宋体" w:hAnsi="宋体" w:eastAsia="宋体" w:cs="宋体"/>
          <w:color w:val="auto"/>
        </w:rPr>
      </w:pPr>
    </w:p>
    <w:p w14:paraId="6597C8C6">
      <w:pPr>
        <w:spacing w:line="360" w:lineRule="auto"/>
        <w:ind w:left="2" w:firstLine="403" w:firstLineChars="192"/>
        <w:rPr>
          <w:rFonts w:hint="eastAsia" w:ascii="宋体" w:hAnsi="宋体" w:eastAsia="宋体" w:cs="宋体"/>
          <w:color w:val="auto"/>
          <w:kern w:val="0"/>
        </w:rPr>
      </w:pPr>
      <w:r>
        <w:rPr>
          <w:rFonts w:hint="eastAsia" w:ascii="宋体" w:hAnsi="宋体" w:eastAsia="宋体" w:cs="宋体"/>
          <w:color w:val="auto"/>
          <w:kern w:val="0"/>
        </w:rPr>
        <w:t>注：法定代表人是指营业执照中注明的“法定代表人”</w:t>
      </w:r>
    </w:p>
    <w:p w14:paraId="7CC3A6CA">
      <w:pPr>
        <w:spacing w:line="360" w:lineRule="auto"/>
        <w:ind w:left="2" w:firstLine="403" w:firstLineChars="192"/>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kern w:val="0"/>
        </w:rPr>
        <w:t xml:space="preserve"> 负责人是指营业执照中注明的“负责人”</w:t>
      </w:r>
    </w:p>
    <w:p w14:paraId="73072150">
      <w:pPr>
        <w:spacing w:line="360" w:lineRule="auto"/>
        <w:rPr>
          <w:rFonts w:hint="eastAsia" w:ascii="宋体" w:hAnsi="宋体" w:eastAsia="宋体" w:cs="宋体"/>
          <w:color w:val="auto"/>
        </w:rPr>
      </w:pPr>
      <w:r>
        <w:rPr>
          <w:rFonts w:hint="eastAsia" w:ascii="宋体" w:hAnsi="宋体" w:eastAsia="宋体" w:cs="宋体"/>
          <w:color w:val="auto"/>
        </w:rPr>
        <mc:AlternateContent>
          <mc:Choice Requires="wps">
            <w:drawing>
              <wp:anchor distT="0" distB="0" distL="114300" distR="114300" simplePos="0" relativeHeight="251659264" behindDoc="0" locked="0" layoutInCell="1" allowOverlap="1">
                <wp:simplePos x="0" y="0"/>
                <wp:positionH relativeFrom="column">
                  <wp:posOffset>1200150</wp:posOffset>
                </wp:positionH>
                <wp:positionV relativeFrom="paragraph">
                  <wp:posOffset>235585</wp:posOffset>
                </wp:positionV>
                <wp:extent cx="3429000" cy="1981200"/>
                <wp:effectExtent l="4445" t="5080" r="14605" b="13970"/>
                <wp:wrapNone/>
                <wp:docPr id="1" name="Rectangle 32"/>
                <wp:cNvGraphicFramePr/>
                <a:graphic xmlns:a="http://schemas.openxmlformats.org/drawingml/2006/main">
                  <a:graphicData uri="http://schemas.microsoft.com/office/word/2010/wordprocessingShape">
                    <wps:wsp>
                      <wps:cNvSpPr>
                        <a:spLocks noChangeArrowheads="1"/>
                      </wps:cNvSpPr>
                      <wps:spPr bwMode="auto">
                        <a:xfrm>
                          <a:off x="0" y="0"/>
                          <a:ext cx="3429000" cy="1981200"/>
                        </a:xfrm>
                        <a:prstGeom prst="rect">
                          <a:avLst/>
                        </a:prstGeom>
                        <a:solidFill>
                          <a:srgbClr val="FFFFFF"/>
                        </a:solidFill>
                        <a:ln w="9525">
                          <a:solidFill>
                            <a:srgbClr val="000000"/>
                          </a:solidFill>
                          <a:miter lim="800000"/>
                        </a:ln>
                        <a:effectLst/>
                      </wps:spPr>
                      <wps:txbx>
                        <w:txbxContent>
                          <w:p w14:paraId="3946E2A7">
                            <w:pPr>
                              <w:rPr>
                                <w:rFonts w:eastAsia="黑体"/>
                                <w:b/>
                                <w:sz w:val="30"/>
                              </w:rPr>
                            </w:pPr>
                          </w:p>
                          <w:p w14:paraId="7C7788EF">
                            <w:pPr>
                              <w:jc w:val="center"/>
                              <w:rPr>
                                <w:rFonts w:eastAsia="华文中宋"/>
                                <w:bCs/>
                                <w:color w:val="000000"/>
                                <w:sz w:val="28"/>
                              </w:rPr>
                            </w:pPr>
                            <w:r>
                              <w:rPr>
                                <w:rFonts w:hint="eastAsia" w:ascii="宋体" w:hAnsi="宋体"/>
                                <w:color w:val="000000"/>
                                <w:sz w:val="28"/>
                              </w:rPr>
                              <w:t>投标人代表（授权代表）</w:t>
                            </w:r>
                          </w:p>
                          <w:p w14:paraId="0D059055">
                            <w:pPr>
                              <w:jc w:val="center"/>
                              <w:rPr>
                                <w:bCs/>
                                <w:sz w:val="28"/>
                              </w:rPr>
                            </w:pPr>
                            <w:r>
                              <w:rPr>
                                <w:rFonts w:hint="eastAsia"/>
                                <w:bCs/>
                                <w:color w:val="000000"/>
                                <w:sz w:val="28"/>
                              </w:rPr>
                              <w:t>居民身份证</w:t>
                            </w:r>
                            <w:r>
                              <w:rPr>
                                <w:rFonts w:hint="eastAsia"/>
                                <w:b/>
                                <w:bCs/>
                                <w:color w:val="000000"/>
                                <w:sz w:val="28"/>
                              </w:rPr>
                              <w:t>正反面</w:t>
                            </w:r>
                            <w:r>
                              <w:rPr>
                                <w:rFonts w:hint="eastAsia"/>
                                <w:bCs/>
                                <w:color w:val="000000"/>
                                <w:sz w:val="28"/>
                              </w:rPr>
                              <w:t>复印件粘贴处</w:t>
                            </w:r>
                          </w:p>
                        </w:txbxContent>
                      </wps:txbx>
                      <wps:bodyPr rot="0" vert="horz" wrap="square" lIns="91440" tIns="45720" rIns="91440" bIns="45720" anchor="t" anchorCtr="0" upright="1">
                        <a:noAutofit/>
                      </wps:bodyPr>
                    </wps:wsp>
                  </a:graphicData>
                </a:graphic>
              </wp:anchor>
            </w:drawing>
          </mc:Choice>
          <mc:Fallback>
            <w:pict>
              <v:rect id="Rectangle 32" o:spid="_x0000_s1026" o:spt="1" style="position:absolute;left:0pt;margin-left:94.5pt;margin-top:18.55pt;height:156pt;width:270pt;z-index:251659264;mso-width-relative:page;mso-height-relative:page;" fillcolor="#FFFFFF" filled="t" stroked="t" coordsize="21600,21600" o:gfxdata="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Z0TqvXAAAACgEAAA8AAAAAAAAAAQAgAAAAIgAAAGRycy9kb3ducmV2&#10;LnhtbFBLAQIUABQAAAAIAIdO4kDXnvB0NgIAAI0EAAAOAAAAAAAAAAEAIAAAACYBAABkcnMvZTJv&#10;RG9jLnhtbFBLBQYAAAAABgAGAFkBAADOBQAAAAA=&#10;">
                <v:fill on="t" focussize="0,0"/>
                <v:stroke color="#000000" miterlimit="8" joinstyle="miter"/>
                <v:imagedata o:title=""/>
                <o:lock v:ext="edit" aspectratio="f"/>
                <v:textbox>
                  <w:txbxContent>
                    <w:p w14:paraId="3946E2A7">
                      <w:pPr>
                        <w:rPr>
                          <w:rFonts w:eastAsia="黑体"/>
                          <w:b/>
                          <w:sz w:val="30"/>
                        </w:rPr>
                      </w:pPr>
                    </w:p>
                    <w:p w14:paraId="7C7788EF">
                      <w:pPr>
                        <w:jc w:val="center"/>
                        <w:rPr>
                          <w:rFonts w:eastAsia="华文中宋"/>
                          <w:bCs/>
                          <w:color w:val="000000"/>
                          <w:sz w:val="28"/>
                        </w:rPr>
                      </w:pPr>
                      <w:r>
                        <w:rPr>
                          <w:rFonts w:hint="eastAsia" w:ascii="宋体" w:hAnsi="宋体"/>
                          <w:color w:val="000000"/>
                          <w:sz w:val="28"/>
                        </w:rPr>
                        <w:t>投标人代表（授权代表）</w:t>
                      </w:r>
                    </w:p>
                    <w:p w14:paraId="0D059055">
                      <w:pPr>
                        <w:jc w:val="center"/>
                        <w:rPr>
                          <w:bCs/>
                          <w:sz w:val="28"/>
                        </w:rPr>
                      </w:pPr>
                      <w:r>
                        <w:rPr>
                          <w:rFonts w:hint="eastAsia"/>
                          <w:bCs/>
                          <w:color w:val="000000"/>
                          <w:sz w:val="28"/>
                        </w:rPr>
                        <w:t>居民身份证</w:t>
                      </w:r>
                      <w:r>
                        <w:rPr>
                          <w:rFonts w:hint="eastAsia"/>
                          <w:b/>
                          <w:bCs/>
                          <w:color w:val="000000"/>
                          <w:sz w:val="28"/>
                        </w:rPr>
                        <w:t>正反面</w:t>
                      </w:r>
                      <w:r>
                        <w:rPr>
                          <w:rFonts w:hint="eastAsia"/>
                          <w:bCs/>
                          <w:color w:val="000000"/>
                          <w:sz w:val="28"/>
                        </w:rPr>
                        <w:t>复印件粘贴处</w:t>
                      </w:r>
                    </w:p>
                  </w:txbxContent>
                </v:textbox>
              </v:rect>
            </w:pict>
          </mc:Fallback>
        </mc:AlternateContent>
      </w:r>
    </w:p>
    <w:p w14:paraId="6384D000">
      <w:pPr>
        <w:spacing w:line="360" w:lineRule="auto"/>
        <w:rPr>
          <w:rFonts w:hint="eastAsia" w:ascii="宋体" w:hAnsi="宋体" w:eastAsia="宋体" w:cs="宋体"/>
          <w:color w:val="auto"/>
        </w:rPr>
      </w:pPr>
    </w:p>
    <w:p w14:paraId="3A4F5402">
      <w:pPr>
        <w:spacing w:line="360" w:lineRule="auto"/>
        <w:rPr>
          <w:rFonts w:hint="eastAsia" w:ascii="宋体" w:hAnsi="宋体" w:eastAsia="宋体" w:cs="宋体"/>
          <w:color w:val="auto"/>
        </w:rPr>
      </w:pPr>
    </w:p>
    <w:p w14:paraId="56650AFE">
      <w:pPr>
        <w:spacing w:line="360" w:lineRule="auto"/>
        <w:rPr>
          <w:rFonts w:hint="eastAsia" w:ascii="宋体" w:hAnsi="宋体" w:eastAsia="宋体" w:cs="宋体"/>
          <w:color w:val="auto"/>
        </w:rPr>
      </w:pPr>
    </w:p>
    <w:p w14:paraId="1DCB7EA1">
      <w:pPr>
        <w:spacing w:line="360" w:lineRule="auto"/>
        <w:rPr>
          <w:rFonts w:hint="eastAsia" w:ascii="宋体" w:hAnsi="宋体" w:eastAsia="宋体" w:cs="宋体"/>
          <w:color w:val="auto"/>
        </w:rPr>
      </w:pPr>
    </w:p>
    <w:p w14:paraId="1DFE36BF">
      <w:pPr>
        <w:widowControl/>
        <w:jc w:val="left"/>
        <w:rPr>
          <w:rFonts w:hint="eastAsia" w:ascii="宋体" w:hAnsi="宋体" w:eastAsia="宋体" w:cs="宋体"/>
          <w:b/>
          <w:bCs/>
          <w:color w:val="auto"/>
          <w:sz w:val="24"/>
        </w:rPr>
      </w:pPr>
    </w:p>
    <w:p w14:paraId="550DFDC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CD5F9D"/>
    <w:multiLevelType w:val="multilevel"/>
    <w:tmpl w:val="2CCD5F9D"/>
    <w:lvl w:ilvl="0" w:tentative="0">
      <w:start w:val="1"/>
      <w:numFmt w:val="decimal"/>
      <w:lvlText w:val="格式%1 "/>
      <w:lvlJc w:val="left"/>
      <w:pPr>
        <w:tabs>
          <w:tab w:val="left" w:pos="142"/>
        </w:tabs>
        <w:ind w:left="483" w:hanging="341"/>
      </w:pPr>
      <w:rPr>
        <w:rFonts w:hint="eastAsia"/>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F6B1D71"/>
    <w:multiLevelType w:val="multilevel"/>
    <w:tmpl w:val="6F6B1D7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445D16"/>
    <w:rsid w:val="2F445D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widowControl/>
      <w:ind w:firstLine="420"/>
    </w:pPr>
    <w:rPr>
      <w:rFonts w:eastAsia="仿宋_GB2312"/>
      <w:sz w:val="30"/>
      <w:szCs w:val="20"/>
    </w:rPr>
  </w:style>
  <w:style w:type="paragraph" w:styleId="3">
    <w:name w:val="Body Text"/>
    <w:basedOn w:val="1"/>
    <w:uiPriority w:val="0"/>
    <w:rPr>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xl29"/>
    <w:basedOn w:val="1"/>
    <w:qFormat/>
    <w:uiPriority w:val="99"/>
    <w:pPr>
      <w:widowControl/>
      <w:spacing w:before="100" w:beforeAutospacing="1" w:after="100" w:afterAutospacing="1"/>
      <w:jc w:val="center"/>
    </w:pPr>
    <w:rPr>
      <w:rFonts w:ascii="宋体" w:hAnsi="宋体"/>
      <w:kern w:val="0"/>
      <w:sz w:val="28"/>
      <w:szCs w:val="28"/>
    </w:rPr>
  </w:style>
  <w:style w:type="paragraph" w:styleId="8">
    <w:name w:val="List Paragraph"/>
    <w:basedOn w:val="1"/>
    <w:qFormat/>
    <w:uiPriority w:val="34"/>
    <w:pPr>
      <w:widowControl/>
      <w:ind w:firstLine="420" w:firstLineChars="200"/>
      <w:jc w:val="left"/>
    </w:pPr>
    <w:rPr>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2026-10-28T07:07:00Z</dcterms:created>
  <dc:creator>机构</dc:creator>
  <cp:lastModifiedBy>机构</cp:lastModifiedBy>
  <dcterms:modified xsi:type="dcterms:W3CDTF">2026-10-28T07:13:30Z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D3B7C2B0C83240ABB874B0F54CF62DA3_11</vt:lpwstr>
  </property>
  <property fmtid="{D5CDD505-2E9C-101B-9397-08002B2CF9AE}" pid="4" name="KSOTemplateDocerSaveRecord">
    <vt:lpwstr>eyJoZGlkIjoiYTFlNjRiM2U3NDA4MWJiYmI4MDQ3ZjM4NTk4ZmMzNmEiLCJ1c2VySWQiOiIxMTIxODE1ODE3In0=</vt:lpwstr>
  </property>
</Properties>
</file>